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="00E52660" w:rsidRPr="00E52660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тарифов </w:t>
      </w:r>
      <w:r w:rsidR="00E52660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</w:t>
      </w:r>
      <w:bookmarkStart w:id="0" w:name="_GoBack"/>
      <w:bookmarkEnd w:id="0"/>
      <w:r w:rsidR="00E52660" w:rsidRPr="00E52660">
        <w:rPr>
          <w:rFonts w:ascii="Times New Roman" w:hAnsi="Times New Roman"/>
          <w:sz w:val="28"/>
          <w:szCs w:val="28"/>
          <w:shd w:val="clear" w:color="auto" w:fill="FFFFFF"/>
        </w:rPr>
        <w:t xml:space="preserve">на тепловую энергию (мощность), поставляемую Обществом с ограниченной ответственностью «Инженерные сети» </w:t>
      </w:r>
      <w:proofErr w:type="spellStart"/>
      <w:r w:rsidR="00E52660" w:rsidRPr="00E52660">
        <w:rPr>
          <w:rFonts w:ascii="Times New Roman" w:hAnsi="Times New Roman"/>
          <w:sz w:val="28"/>
          <w:szCs w:val="28"/>
          <w:shd w:val="clear" w:color="auto" w:fill="FFFFFF"/>
        </w:rPr>
        <w:t>Кукморского</w:t>
      </w:r>
      <w:proofErr w:type="spellEnd"/>
      <w:r w:rsidR="00E52660" w:rsidRPr="00E52660">
        <w:rPr>
          <w:rFonts w:ascii="Times New Roman" w:hAnsi="Times New Roman"/>
          <w:sz w:val="28"/>
          <w:szCs w:val="28"/>
          <w:shd w:val="clear" w:color="auto" w:fill="FFFFFF"/>
        </w:rPr>
        <w:t xml:space="preserve"> муниципального р</w:t>
      </w:r>
      <w:r w:rsidR="00E52660">
        <w:rPr>
          <w:rFonts w:ascii="Times New Roman" w:hAnsi="Times New Roman"/>
          <w:sz w:val="28"/>
          <w:szCs w:val="28"/>
          <w:shd w:val="clear" w:color="auto" w:fill="FFFFFF"/>
        </w:rPr>
        <w:t>айона потребителям, на 2026 год</w:t>
      </w:r>
      <w:r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13AE0" w:rsidRPr="00250004" w:rsidRDefault="00D13AE0" w:rsidP="00D13AE0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13AE0" w:rsidRDefault="00D13AE0" w:rsidP="00D13AE0"/>
    <w:p w:rsidR="00D13AE0" w:rsidRDefault="00D13AE0" w:rsidP="00D13AE0"/>
    <w:p w:rsidR="00D13AE0" w:rsidRDefault="00D13AE0" w:rsidP="00D13AE0"/>
    <w:p w:rsidR="007067EB" w:rsidRDefault="007067EB"/>
    <w:sectPr w:rsidR="007067EB" w:rsidSect="00D13AE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E0"/>
    <w:rsid w:val="002E354E"/>
    <w:rsid w:val="004A4DD3"/>
    <w:rsid w:val="004F4DE7"/>
    <w:rsid w:val="00517A84"/>
    <w:rsid w:val="0069225B"/>
    <w:rsid w:val="007067EB"/>
    <w:rsid w:val="0079140F"/>
    <w:rsid w:val="007E51E1"/>
    <w:rsid w:val="00945856"/>
    <w:rsid w:val="009815B7"/>
    <w:rsid w:val="00B4621B"/>
    <w:rsid w:val="00BD1E93"/>
    <w:rsid w:val="00D13AE0"/>
    <w:rsid w:val="00DD7CAE"/>
    <w:rsid w:val="00E52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E2782"/>
  <w15:chartTrackingRefBased/>
  <w15:docId w15:val="{DEC0DFE9-1CBE-44BC-AAC5-1CA515AF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A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1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13A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2025-12-12T08:35:00Z</dcterms:created>
  <dcterms:modified xsi:type="dcterms:W3CDTF">2025-12-12T08:35:00Z</dcterms:modified>
</cp:coreProperties>
</file>