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17" w:rsidRPr="00312741" w:rsidRDefault="00645517" w:rsidP="00645517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45517" w:rsidRPr="00312741" w:rsidRDefault="00645517" w:rsidP="00645517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45517" w:rsidRPr="00250004" w:rsidRDefault="00645517" w:rsidP="0064551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 Государственного комитета Республики Татарстан по тарифам «</w:t>
      </w:r>
      <w:r w:rsidRPr="00645517">
        <w:rPr>
          <w:rFonts w:ascii="Times New Roman" w:hAnsi="Times New Roman"/>
          <w:sz w:val="28"/>
          <w:szCs w:val="28"/>
          <w:shd w:val="clear" w:color="auto" w:fill="FFFFFF"/>
        </w:rPr>
        <w:t>Об установлении платы за услуги по поддержанию резервной тепловой мощности при отсутствии потребления тепловой энергии для отдельных категорий (групп) социально значимых потребителей г.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645517">
        <w:rPr>
          <w:rFonts w:ascii="Times New Roman" w:hAnsi="Times New Roman"/>
          <w:sz w:val="28"/>
          <w:szCs w:val="28"/>
          <w:shd w:val="clear" w:color="auto" w:fill="FFFFFF"/>
        </w:rPr>
        <w:t>Казани, оказываемые Ак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ционерным обществом «Татэнерго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45517" w:rsidRPr="00250004" w:rsidRDefault="00645517" w:rsidP="00645517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645517" w:rsidRPr="00825E8C" w:rsidTr="005427BE">
        <w:tc>
          <w:tcPr>
            <w:tcW w:w="9571" w:type="dxa"/>
            <w:gridSpan w:val="5"/>
          </w:tcPr>
          <w:p w:rsidR="00645517" w:rsidRPr="0037307D" w:rsidRDefault="00645517" w:rsidP="005427B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45517" w:rsidRPr="00825E8C" w:rsidTr="005427BE">
        <w:tc>
          <w:tcPr>
            <w:tcW w:w="634" w:type="dxa"/>
            <w:vAlign w:val="center"/>
          </w:tcPr>
          <w:p w:rsidR="00645517" w:rsidRPr="00825E8C" w:rsidRDefault="00645517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45517" w:rsidRPr="00825E8C" w:rsidRDefault="00645517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45517" w:rsidRPr="00825E8C" w:rsidRDefault="00645517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45517" w:rsidRPr="00825E8C" w:rsidRDefault="00645517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45517" w:rsidRPr="00825E8C" w:rsidRDefault="00645517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45517" w:rsidRPr="00825E8C" w:rsidRDefault="00645517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45517" w:rsidRPr="00825E8C" w:rsidTr="005427BE">
        <w:tc>
          <w:tcPr>
            <w:tcW w:w="634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45517" w:rsidRPr="00825E8C" w:rsidTr="005427BE">
        <w:tc>
          <w:tcPr>
            <w:tcW w:w="634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45517" w:rsidRPr="00825E8C" w:rsidTr="005427BE">
        <w:tc>
          <w:tcPr>
            <w:tcW w:w="634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45517" w:rsidRPr="00825E8C" w:rsidTr="005427BE">
        <w:tc>
          <w:tcPr>
            <w:tcW w:w="9571" w:type="dxa"/>
            <w:gridSpan w:val="5"/>
          </w:tcPr>
          <w:p w:rsidR="00645517" w:rsidRPr="0037307D" w:rsidRDefault="00645517" w:rsidP="005427B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45517" w:rsidRPr="00825E8C" w:rsidTr="005427BE">
        <w:tc>
          <w:tcPr>
            <w:tcW w:w="634" w:type="dxa"/>
            <w:vAlign w:val="center"/>
          </w:tcPr>
          <w:p w:rsidR="00645517" w:rsidRPr="00825E8C" w:rsidRDefault="00645517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45517" w:rsidRPr="00825E8C" w:rsidRDefault="00645517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45517" w:rsidRPr="00825E8C" w:rsidRDefault="00645517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45517" w:rsidRPr="00825E8C" w:rsidRDefault="00645517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45517" w:rsidRPr="00825E8C" w:rsidRDefault="00645517" w:rsidP="005427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45517" w:rsidRPr="00825E8C" w:rsidTr="005427BE">
        <w:tc>
          <w:tcPr>
            <w:tcW w:w="634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45517" w:rsidRPr="00825E8C" w:rsidTr="005427BE">
        <w:tc>
          <w:tcPr>
            <w:tcW w:w="634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45517" w:rsidRPr="00825E8C" w:rsidTr="005427BE">
        <w:tc>
          <w:tcPr>
            <w:tcW w:w="634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45517" w:rsidRPr="00825E8C" w:rsidTr="005427BE">
        <w:tc>
          <w:tcPr>
            <w:tcW w:w="8174" w:type="dxa"/>
            <w:gridSpan w:val="4"/>
          </w:tcPr>
          <w:p w:rsidR="00645517" w:rsidRPr="00825E8C" w:rsidRDefault="00645517" w:rsidP="005427B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45517" w:rsidRPr="00825E8C" w:rsidTr="005427BE">
        <w:tc>
          <w:tcPr>
            <w:tcW w:w="8174" w:type="dxa"/>
            <w:gridSpan w:val="4"/>
          </w:tcPr>
          <w:p w:rsidR="00645517" w:rsidRPr="00825E8C" w:rsidRDefault="00645517" w:rsidP="00542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45517" w:rsidRPr="00825E8C" w:rsidTr="005427BE">
        <w:tc>
          <w:tcPr>
            <w:tcW w:w="8174" w:type="dxa"/>
            <w:gridSpan w:val="4"/>
          </w:tcPr>
          <w:p w:rsidR="00645517" w:rsidRPr="00825E8C" w:rsidRDefault="00645517" w:rsidP="00542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45517" w:rsidRPr="00825E8C" w:rsidTr="005427BE">
        <w:tc>
          <w:tcPr>
            <w:tcW w:w="8174" w:type="dxa"/>
            <w:gridSpan w:val="4"/>
          </w:tcPr>
          <w:p w:rsidR="00645517" w:rsidRPr="00825E8C" w:rsidRDefault="00645517" w:rsidP="005427B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45517" w:rsidRPr="00825E8C" w:rsidRDefault="00645517" w:rsidP="005427B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45517" w:rsidRDefault="00645517" w:rsidP="00645517"/>
    <w:p w:rsidR="00645517" w:rsidRDefault="00645517" w:rsidP="00645517"/>
    <w:p w:rsidR="00645517" w:rsidRDefault="00645517" w:rsidP="00645517"/>
    <w:p w:rsidR="007067EB" w:rsidRDefault="007067EB"/>
    <w:sectPr w:rsidR="007067EB" w:rsidSect="005E288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17"/>
    <w:rsid w:val="00645517"/>
    <w:rsid w:val="0069225B"/>
    <w:rsid w:val="007067EB"/>
    <w:rsid w:val="009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81064"/>
  <w15:chartTrackingRefBased/>
  <w15:docId w15:val="{008F32F1-9575-4A5A-AB1C-5B08319D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51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455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45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2025-12-01T07:28:00Z</dcterms:created>
  <dcterms:modified xsi:type="dcterms:W3CDTF">2025-12-01T07:29:00Z</dcterms:modified>
</cp:coreProperties>
</file>