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8AF" w:rsidRPr="00312741" w:rsidRDefault="001D68AF" w:rsidP="001D68AF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1D68AF" w:rsidRPr="00312741" w:rsidRDefault="001D68AF" w:rsidP="001D68A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1D68AF" w:rsidRPr="00250004" w:rsidRDefault="001D68AF" w:rsidP="001D68AF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 Республики Татарстан по тарифам «</w:t>
      </w:r>
      <w:r w:rsidRPr="001D68AF">
        <w:rPr>
          <w:rFonts w:ascii="Times New Roman" w:hAnsi="Times New Roman"/>
          <w:sz w:val="28"/>
          <w:szCs w:val="28"/>
          <w:shd w:val="clear" w:color="auto" w:fill="FFFFFF"/>
        </w:rPr>
        <w:t>Об установлении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</w:t>
      </w:r>
      <w:proofErr w:type="spellStart"/>
      <w:r w:rsidRPr="001D68AF">
        <w:rPr>
          <w:rFonts w:ascii="Times New Roman" w:hAnsi="Times New Roman"/>
          <w:sz w:val="28"/>
          <w:szCs w:val="28"/>
          <w:shd w:val="clear" w:color="auto" w:fill="FFFFFF"/>
        </w:rPr>
        <w:t>ТранзитЭнергоМонтаж</w:t>
      </w:r>
      <w:proofErr w:type="spellEnd"/>
      <w:r w:rsidRPr="001D68AF">
        <w:rPr>
          <w:rFonts w:ascii="Times New Roman" w:hAnsi="Times New Roman"/>
          <w:sz w:val="28"/>
          <w:szCs w:val="28"/>
          <w:shd w:val="clear" w:color="auto" w:fill="FFFFFF"/>
        </w:rPr>
        <w:t>» и Акционерным обществом «Сете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вая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компания»   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2026-2030 годы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1D68AF" w:rsidRPr="00250004" w:rsidRDefault="001D68AF" w:rsidP="001D68AF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1D68AF" w:rsidRPr="00825E8C" w:rsidTr="00156C21">
        <w:tc>
          <w:tcPr>
            <w:tcW w:w="9571" w:type="dxa"/>
            <w:gridSpan w:val="5"/>
          </w:tcPr>
          <w:p w:rsidR="001D68AF" w:rsidRPr="0037307D" w:rsidRDefault="001D68AF" w:rsidP="00156C21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1D68AF" w:rsidRPr="00825E8C" w:rsidTr="00156C21">
        <w:tc>
          <w:tcPr>
            <w:tcW w:w="634" w:type="dxa"/>
            <w:vAlign w:val="center"/>
          </w:tcPr>
          <w:p w:rsidR="001D68AF" w:rsidRPr="00825E8C" w:rsidRDefault="001D68AF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D68AF" w:rsidRPr="00825E8C" w:rsidRDefault="001D68AF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1D68AF" w:rsidRPr="00825E8C" w:rsidRDefault="001D68AF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1D68AF" w:rsidRPr="00825E8C" w:rsidRDefault="001D68AF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1D68AF" w:rsidRPr="00825E8C" w:rsidRDefault="001D68AF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1D68AF" w:rsidRPr="00825E8C" w:rsidRDefault="001D68AF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D68AF" w:rsidRPr="00825E8C" w:rsidTr="00156C21">
        <w:tc>
          <w:tcPr>
            <w:tcW w:w="634" w:type="dxa"/>
          </w:tcPr>
          <w:p w:rsidR="001D68AF" w:rsidRPr="00825E8C" w:rsidRDefault="001D68AF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D68AF" w:rsidRPr="00825E8C" w:rsidRDefault="001D68AF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D68AF" w:rsidRPr="00825E8C" w:rsidRDefault="001D68AF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D68AF" w:rsidRPr="00825E8C" w:rsidRDefault="001D68AF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D68AF" w:rsidRPr="00825E8C" w:rsidTr="00156C21">
        <w:tc>
          <w:tcPr>
            <w:tcW w:w="634" w:type="dxa"/>
          </w:tcPr>
          <w:p w:rsidR="001D68AF" w:rsidRPr="00825E8C" w:rsidRDefault="001D68AF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D68AF" w:rsidRPr="00825E8C" w:rsidRDefault="001D68AF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D68AF" w:rsidRPr="00825E8C" w:rsidRDefault="001D68AF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D68AF" w:rsidRPr="00825E8C" w:rsidRDefault="001D68AF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D68AF" w:rsidRPr="00825E8C" w:rsidTr="00156C21">
        <w:tc>
          <w:tcPr>
            <w:tcW w:w="634" w:type="dxa"/>
          </w:tcPr>
          <w:p w:rsidR="001D68AF" w:rsidRPr="00825E8C" w:rsidRDefault="001D68AF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D68AF" w:rsidRPr="00825E8C" w:rsidRDefault="001D68AF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D68AF" w:rsidRPr="00825E8C" w:rsidRDefault="001D68AF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D68AF" w:rsidRPr="00825E8C" w:rsidRDefault="001D68AF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D68AF" w:rsidRPr="00825E8C" w:rsidTr="00156C21">
        <w:tc>
          <w:tcPr>
            <w:tcW w:w="9571" w:type="dxa"/>
            <w:gridSpan w:val="5"/>
          </w:tcPr>
          <w:p w:rsidR="001D68AF" w:rsidRPr="0037307D" w:rsidRDefault="001D68AF" w:rsidP="00156C21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1D68AF" w:rsidRPr="00825E8C" w:rsidTr="00156C21">
        <w:tc>
          <w:tcPr>
            <w:tcW w:w="634" w:type="dxa"/>
            <w:vAlign w:val="center"/>
          </w:tcPr>
          <w:p w:rsidR="001D68AF" w:rsidRPr="00825E8C" w:rsidRDefault="001D68AF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D68AF" w:rsidRPr="00825E8C" w:rsidRDefault="001D68AF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1D68AF" w:rsidRPr="00825E8C" w:rsidRDefault="001D68AF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1D68AF" w:rsidRPr="00825E8C" w:rsidRDefault="001D68AF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1D68AF" w:rsidRPr="00825E8C" w:rsidRDefault="001D68AF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D68AF" w:rsidRPr="00825E8C" w:rsidTr="00156C21">
        <w:tc>
          <w:tcPr>
            <w:tcW w:w="634" w:type="dxa"/>
          </w:tcPr>
          <w:p w:rsidR="001D68AF" w:rsidRPr="00825E8C" w:rsidRDefault="001D68AF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D68AF" w:rsidRPr="00825E8C" w:rsidRDefault="001D68AF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D68AF" w:rsidRPr="00825E8C" w:rsidRDefault="001D68AF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D68AF" w:rsidRPr="00825E8C" w:rsidRDefault="001D68AF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D68AF" w:rsidRPr="00825E8C" w:rsidTr="00156C21">
        <w:tc>
          <w:tcPr>
            <w:tcW w:w="634" w:type="dxa"/>
          </w:tcPr>
          <w:p w:rsidR="001D68AF" w:rsidRPr="00825E8C" w:rsidRDefault="001D68AF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D68AF" w:rsidRPr="00825E8C" w:rsidRDefault="001D68AF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D68AF" w:rsidRPr="00825E8C" w:rsidRDefault="001D68AF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D68AF" w:rsidRPr="00825E8C" w:rsidRDefault="001D68AF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D68AF" w:rsidRPr="00825E8C" w:rsidTr="00156C21">
        <w:tc>
          <w:tcPr>
            <w:tcW w:w="634" w:type="dxa"/>
          </w:tcPr>
          <w:p w:rsidR="001D68AF" w:rsidRPr="00825E8C" w:rsidRDefault="001D68AF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D68AF" w:rsidRPr="00825E8C" w:rsidRDefault="001D68AF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D68AF" w:rsidRPr="00825E8C" w:rsidRDefault="001D68AF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D68AF" w:rsidRPr="00825E8C" w:rsidRDefault="001D68AF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D68AF" w:rsidRPr="00825E8C" w:rsidTr="00156C21">
        <w:tc>
          <w:tcPr>
            <w:tcW w:w="8174" w:type="dxa"/>
            <w:gridSpan w:val="4"/>
          </w:tcPr>
          <w:p w:rsidR="001D68AF" w:rsidRPr="00825E8C" w:rsidRDefault="001D68AF" w:rsidP="00156C2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1D68AF" w:rsidRPr="00825E8C" w:rsidRDefault="001D68AF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D68AF" w:rsidRPr="00825E8C" w:rsidTr="00156C21">
        <w:tc>
          <w:tcPr>
            <w:tcW w:w="8174" w:type="dxa"/>
            <w:gridSpan w:val="4"/>
          </w:tcPr>
          <w:p w:rsidR="001D68AF" w:rsidRPr="00825E8C" w:rsidRDefault="001D68AF" w:rsidP="0015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1D68AF" w:rsidRPr="00825E8C" w:rsidRDefault="001D68AF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D68AF" w:rsidRPr="00825E8C" w:rsidTr="00156C21">
        <w:tc>
          <w:tcPr>
            <w:tcW w:w="8174" w:type="dxa"/>
            <w:gridSpan w:val="4"/>
          </w:tcPr>
          <w:p w:rsidR="001D68AF" w:rsidRPr="00825E8C" w:rsidRDefault="001D68AF" w:rsidP="0015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1D68AF" w:rsidRPr="00825E8C" w:rsidRDefault="001D68AF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D68AF" w:rsidRPr="00825E8C" w:rsidTr="00156C21">
        <w:tc>
          <w:tcPr>
            <w:tcW w:w="8174" w:type="dxa"/>
            <w:gridSpan w:val="4"/>
          </w:tcPr>
          <w:p w:rsidR="001D68AF" w:rsidRPr="00825E8C" w:rsidRDefault="001D68AF" w:rsidP="0015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1D68AF" w:rsidRPr="00825E8C" w:rsidRDefault="001D68AF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1D68AF" w:rsidRDefault="001D68AF" w:rsidP="001D68AF"/>
    <w:p w:rsidR="001D68AF" w:rsidRDefault="001D68AF" w:rsidP="001D68AF"/>
    <w:p w:rsidR="007067EB" w:rsidRDefault="007067EB"/>
    <w:sectPr w:rsidR="007067EB" w:rsidSect="001D68A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F"/>
    <w:rsid w:val="001D68AF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FDD23"/>
  <w15:chartTrackingRefBased/>
  <w15:docId w15:val="{0AB7BD72-A684-4AC8-915F-D731242D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8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1D6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1D6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2025-11-26T07:19:00Z</dcterms:created>
  <dcterms:modified xsi:type="dcterms:W3CDTF">2025-11-26T07:20:00Z</dcterms:modified>
</cp:coreProperties>
</file>