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E4" w:rsidRPr="00312741" w:rsidRDefault="00DC40E4" w:rsidP="00DC40E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C40E4" w:rsidRPr="00312741" w:rsidRDefault="00DC40E4" w:rsidP="00DC40E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C40E4" w:rsidRPr="00250004" w:rsidRDefault="00DC40E4" w:rsidP="00DC40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«</w:t>
      </w:r>
      <w:r w:rsidRPr="00DC40E4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</w:t>
      </w:r>
      <w:r w:rsidR="001959F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Pr="00DC40E4">
        <w:rPr>
          <w:rFonts w:ascii="Times New Roman" w:hAnsi="Times New Roman"/>
          <w:sz w:val="28"/>
          <w:szCs w:val="28"/>
          <w:shd w:val="clear" w:color="auto" w:fill="FFFFFF"/>
        </w:rPr>
        <w:t>№ 512 «Об утверждении численности и состава коллегии Государственного комитета Республики Татарстан по тарифам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C40E4" w:rsidRPr="00250004" w:rsidRDefault="00DC40E4" w:rsidP="00DC40E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C40E4" w:rsidRPr="00825E8C" w:rsidTr="00A53CE7">
        <w:tc>
          <w:tcPr>
            <w:tcW w:w="9571" w:type="dxa"/>
            <w:gridSpan w:val="5"/>
          </w:tcPr>
          <w:p w:rsidR="00DC40E4" w:rsidRPr="0037307D" w:rsidRDefault="00DC40E4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C40E4" w:rsidRPr="00825E8C" w:rsidTr="00A53CE7">
        <w:tc>
          <w:tcPr>
            <w:tcW w:w="634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9571" w:type="dxa"/>
            <w:gridSpan w:val="5"/>
          </w:tcPr>
          <w:p w:rsidR="00DC40E4" w:rsidRPr="0037307D" w:rsidRDefault="00DC40E4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C40E4" w:rsidRPr="00825E8C" w:rsidTr="00A53CE7">
        <w:tc>
          <w:tcPr>
            <w:tcW w:w="634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C40E4" w:rsidRPr="00825E8C" w:rsidRDefault="00DC40E4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0E4" w:rsidRPr="00825E8C" w:rsidTr="00A53CE7">
        <w:tc>
          <w:tcPr>
            <w:tcW w:w="634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0E4" w:rsidRPr="00825E8C" w:rsidTr="00A53CE7">
        <w:tc>
          <w:tcPr>
            <w:tcW w:w="8174" w:type="dxa"/>
            <w:gridSpan w:val="4"/>
          </w:tcPr>
          <w:p w:rsidR="00DC40E4" w:rsidRPr="00825E8C" w:rsidRDefault="00DC40E4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8174" w:type="dxa"/>
            <w:gridSpan w:val="4"/>
          </w:tcPr>
          <w:p w:rsidR="00DC40E4" w:rsidRPr="00825E8C" w:rsidRDefault="00DC40E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8174" w:type="dxa"/>
            <w:gridSpan w:val="4"/>
          </w:tcPr>
          <w:p w:rsidR="00DC40E4" w:rsidRPr="00825E8C" w:rsidRDefault="00DC40E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0E4" w:rsidRPr="00825E8C" w:rsidTr="00A53CE7">
        <w:tc>
          <w:tcPr>
            <w:tcW w:w="8174" w:type="dxa"/>
            <w:gridSpan w:val="4"/>
          </w:tcPr>
          <w:p w:rsidR="00DC40E4" w:rsidRPr="00825E8C" w:rsidRDefault="00DC40E4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C40E4" w:rsidRPr="00825E8C" w:rsidRDefault="00DC40E4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C40E4" w:rsidRDefault="00DC40E4" w:rsidP="00DC40E4"/>
    <w:p w:rsidR="00DC40E4" w:rsidRDefault="00DC40E4" w:rsidP="00DC40E4"/>
    <w:p w:rsidR="00DC40E4" w:rsidRDefault="00DC40E4" w:rsidP="00DC40E4"/>
    <w:p w:rsidR="007067EB" w:rsidRDefault="007067EB"/>
    <w:sectPr w:rsidR="007067EB" w:rsidSect="002030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E4"/>
    <w:rsid w:val="001959FE"/>
    <w:rsid w:val="0020305C"/>
    <w:rsid w:val="0069225B"/>
    <w:rsid w:val="007067EB"/>
    <w:rsid w:val="00945856"/>
    <w:rsid w:val="00D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CACF"/>
  <w15:chartTrackingRefBased/>
  <w15:docId w15:val="{FFD0DDCA-3A20-434D-8FAB-69B9A705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C4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C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2025-11-05T07:32:00Z</dcterms:created>
  <dcterms:modified xsi:type="dcterms:W3CDTF">2025-11-05T08:01:00Z</dcterms:modified>
</cp:coreProperties>
</file>