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8D43F5" w:rsidRDefault="0073269C" w:rsidP="001D7FCE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8D43F5" w:rsidRPr="008D43F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Министерства по делам молодежи Республики Татарстан </w:t>
      </w:r>
      <w:r w:rsidR="001D7FCE" w:rsidRPr="001D7FCE">
        <w:rPr>
          <w:rStyle w:val="pt-a0"/>
          <w:rFonts w:ascii="Times New Roman" w:hAnsi="Times New Roman"/>
          <w:bCs/>
          <w:color w:val="000000"/>
          <w:sz w:val="28"/>
          <w:szCs w:val="28"/>
        </w:rPr>
        <w:t>«Об утверждении Административного регламента предоставления государственной усл</w:t>
      </w:r>
      <w:r w:rsidR="001D7FCE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уги по организации отдыха детей </w:t>
      </w:r>
      <w:bookmarkStart w:id="0" w:name="_GoBack"/>
      <w:bookmarkEnd w:id="0"/>
      <w:r w:rsidR="001D7FCE" w:rsidRPr="001D7FCE">
        <w:rPr>
          <w:rStyle w:val="pt-a0"/>
          <w:rFonts w:ascii="Times New Roman" w:hAnsi="Times New Roman"/>
          <w:bCs/>
          <w:color w:val="000000"/>
          <w:sz w:val="28"/>
          <w:szCs w:val="28"/>
        </w:rPr>
        <w:t>в каникулярное время»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17B8D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1D7FCE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D43F5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2509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173</cp:revision>
  <dcterms:created xsi:type="dcterms:W3CDTF">2020-04-22T12:12:00Z</dcterms:created>
  <dcterms:modified xsi:type="dcterms:W3CDTF">2025-10-28T09:44:00Z</dcterms:modified>
</cp:coreProperties>
</file>