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5432BF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5432BF" w:rsidRPr="005432BF">
        <w:rPr>
          <w:sz w:val="28"/>
          <w:szCs w:val="28"/>
        </w:rPr>
        <w:t xml:space="preserve">О внесении изменения в Положение о Министерстве культуры Республики Татарстан, утвержденное постановлением Кабинета Министров Республики Татарстан от 18.08.2005 </w:t>
      </w:r>
      <w:bookmarkStart w:id="0" w:name="_GoBack"/>
      <w:bookmarkEnd w:id="0"/>
      <w:r w:rsidR="005432BF" w:rsidRPr="005432BF">
        <w:rPr>
          <w:sz w:val="28"/>
          <w:szCs w:val="28"/>
        </w:rPr>
        <w:t>№ 409 «Вопросы Министерства культуры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78" w:rsidRDefault="00AA2278" w:rsidP="00774DB3">
      <w:pPr>
        <w:spacing w:after="0" w:line="240" w:lineRule="auto"/>
      </w:pPr>
      <w:r>
        <w:separator/>
      </w:r>
    </w:p>
  </w:endnote>
  <w:endnote w:type="continuationSeparator" w:id="0">
    <w:p w:rsidR="00AA2278" w:rsidRDefault="00AA227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78" w:rsidRDefault="00AA2278" w:rsidP="00774DB3">
      <w:pPr>
        <w:spacing w:after="0" w:line="240" w:lineRule="auto"/>
      </w:pPr>
      <w:r>
        <w:separator/>
      </w:r>
    </w:p>
  </w:footnote>
  <w:footnote w:type="continuationSeparator" w:id="0">
    <w:p w:rsidR="00AA2278" w:rsidRDefault="00AA227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159DF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2E0A3C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2BF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8551D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93410"/>
    <w:rsid w:val="00AA2278"/>
    <w:rsid w:val="00AB3DDA"/>
    <w:rsid w:val="00AC6E28"/>
    <w:rsid w:val="00B0382A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0EB1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EF60F1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3648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2025-11-07T15:44:00Z</dcterms:created>
  <dcterms:modified xsi:type="dcterms:W3CDTF">2025-11-07T15:44:00Z</dcterms:modified>
</cp:coreProperties>
</file>