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60"/>
        <w:jc w:val="both"/>
        <w:rPr>
          <w:rFonts w:eastAsia="Calibri"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>проект постановления Кабинета Министров Республики Татарстан, подготовлен Министерством экономики Республики Татарстан</w:t>
      </w:r>
      <w:r>
        <w:rPr>
          <w:sz w:val="28"/>
          <w:szCs w:val="28"/>
        </w:rPr>
        <w:t>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(вид нормативного правового акта с указанием органа государственной власти Республики Татарстан,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уполномоченного на его издание)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0" w:right="0"/>
        <w:jc w:val="both"/>
        <w:rPr>
          <w:rFonts w:ascii="Times New Roman" w:hAnsi="Times New Roman"/>
          <w:u w:val="single"/>
        </w:rPr>
      </w:pPr>
      <w:r>
        <w:rPr>
          <w:rFonts w:eastAsia="Calibri" w:cs="Times New Roman" w:ascii="Times New Roman" w:hAnsi="Times New Roman" w:eastAsiaTheme="minorHAnsi"/>
          <w:b w:val="false"/>
          <w:bCs/>
          <w:sz w:val="28"/>
          <w:szCs w:val="28"/>
          <w:u w:val="single"/>
          <w:lang w:eastAsia="ru-RU"/>
        </w:rPr>
        <w:t xml:space="preserve">«О внесении изменения в Приложение № 2 к постановлению </w:t>
      </w:r>
      <w:bookmarkStart w:id="1" w:name="_GoBack_Копия_1"/>
      <w:bookmarkEnd w:id="1"/>
      <w:r>
        <w:rPr>
          <w:rFonts w:eastAsia="Calibri" w:cs="Times New Roman" w:ascii="Times New Roman" w:hAnsi="Times New Roman" w:eastAsiaTheme="minorHAnsi"/>
          <w:b w:val="false"/>
          <w:bCs/>
          <w:sz w:val="28"/>
          <w:szCs w:val="28"/>
          <w:u w:val="single"/>
          <w:lang w:eastAsia="ru-RU"/>
        </w:rPr>
        <w:t xml:space="preserve">Кабинета Министров Республики Татарстан от 22.11.2024 №1038 «Об установлении на 2025 год плановых показателей объемов доходов, полученных от 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 которых подлежат в том числе целевому расходованию»                                          </w:t>
      </w:r>
    </w:p>
    <w:p>
      <w:pPr>
        <w:pStyle w:val="1"/>
        <w:suppressAutoHyphens w:val="true"/>
        <w:spacing w:before="0" w:after="60"/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820f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523E-1137-4CBC-A35D-66545311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LibreOffice/7.6.7.2$Linux_X86_64 LibreOffice_project/60$Build-2</Application>
  <AppVersion>15.0000</AppVersion>
  <Pages>1</Pages>
  <Words>151</Words>
  <Characters>1130</Characters>
  <CharactersWithSpaces>1296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2024-05-02T10:04:00Z</dcterms:created>
  <dc:creator>Горновская</dc:creator>
  <dc:description/>
  <dc:language>ru-RU</dc:language>
  <cp:lastModifiedBy/>
  <dcterms:modified xsi:type="dcterms:W3CDTF">2025-10-27T11:11:36Z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