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CA5" w:rsidRPr="00603CA5" w:rsidRDefault="00DC61CA" w:rsidP="00DC61C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Начальнику о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тдел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 развития и разработки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отраслевых программ</w:t>
      </w:r>
    </w:p>
    <w:p w:rsidR="00603CA5" w:rsidRPr="00603CA5" w:rsidRDefault="00DC61CA" w:rsidP="00603CA5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М.В.</w:t>
      </w:r>
      <w:r w:rsidR="004A23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Гинс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бург </w:t>
      </w: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3CA5">
        <w:rPr>
          <w:rFonts w:ascii="Times New Roman" w:eastAsia="Calibri" w:hAnsi="Times New Roman" w:cs="Times New Roman"/>
          <w:sz w:val="28"/>
          <w:szCs w:val="28"/>
        </w:rPr>
        <w:t>Служебная записка</w:t>
      </w:r>
    </w:p>
    <w:p w:rsidR="00CD1A33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Уважаемая Мария Владимировна! </w:t>
      </w:r>
    </w:p>
    <w:p w:rsidR="00CD1A33" w:rsidRPr="00603CA5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2DD" w:rsidRDefault="00603CA5" w:rsidP="00A234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CD">
        <w:rPr>
          <w:rFonts w:ascii="Times New Roman" w:hAnsi="Times New Roman" w:cs="Times New Roman"/>
          <w:bCs/>
          <w:sz w:val="28"/>
          <w:szCs w:val="28"/>
        </w:rPr>
        <w:t xml:space="preserve">Отдел </w:t>
      </w:r>
      <w:r w:rsidR="002E2CA5">
        <w:rPr>
          <w:rFonts w:ascii="Times New Roman" w:hAnsi="Times New Roman" w:cs="Times New Roman"/>
          <w:bCs/>
          <w:sz w:val="28"/>
          <w:szCs w:val="28"/>
        </w:rPr>
        <w:t>реализации мер активной политики занятости</w:t>
      </w:r>
      <w:r w:rsidRPr="00AD2BCD">
        <w:rPr>
          <w:rFonts w:ascii="Times New Roman" w:hAnsi="Times New Roman" w:cs="Times New Roman"/>
          <w:bCs/>
          <w:sz w:val="28"/>
          <w:szCs w:val="28"/>
        </w:rPr>
        <w:t xml:space="preserve"> направляет для размещения </w:t>
      </w:r>
      <w:r w:rsidR="00ED6CB6">
        <w:rPr>
          <w:rFonts w:ascii="Times New Roman" w:hAnsi="Times New Roman" w:cs="Times New Roman"/>
          <w:bCs/>
          <w:sz w:val="28"/>
          <w:szCs w:val="28"/>
        </w:rPr>
        <w:t xml:space="preserve">на официальном </w:t>
      </w:r>
      <w:r w:rsidR="006032DD">
        <w:rPr>
          <w:rFonts w:ascii="Times New Roman" w:hAnsi="Times New Roman" w:cs="Times New Roman"/>
          <w:bCs/>
          <w:sz w:val="28"/>
          <w:szCs w:val="28"/>
        </w:rPr>
        <w:t xml:space="preserve">сайте Министерства </w:t>
      </w:r>
      <w:r w:rsidR="00ED6CB6">
        <w:rPr>
          <w:rFonts w:ascii="Times New Roman" w:hAnsi="Times New Roman" w:cs="Times New Roman"/>
          <w:bCs/>
          <w:sz w:val="28"/>
          <w:szCs w:val="28"/>
        </w:rPr>
        <w:t xml:space="preserve">труда, занятости и социальной защиты Республики Татарстан </w:t>
      </w:r>
      <w:r w:rsidRPr="00AD2BCD">
        <w:rPr>
          <w:rFonts w:ascii="Times New Roman" w:hAnsi="Times New Roman" w:cs="Times New Roman"/>
          <w:bCs/>
          <w:sz w:val="28"/>
          <w:szCs w:val="28"/>
        </w:rPr>
        <w:t xml:space="preserve">сводную информацию по итогам </w:t>
      </w:r>
      <w:r w:rsidR="00ED6CB6"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Pr="00AD2BCD">
        <w:rPr>
          <w:rFonts w:ascii="Times New Roman" w:hAnsi="Times New Roman" w:cs="Times New Roman"/>
          <w:bCs/>
          <w:sz w:val="28"/>
          <w:szCs w:val="28"/>
        </w:rPr>
        <w:t xml:space="preserve">независимой антикоррупционной экспертизы </w:t>
      </w:r>
      <w:r w:rsidR="008469AB" w:rsidRPr="005A2AD5">
        <w:rPr>
          <w:rFonts w:ascii="Times New Roman" w:hAnsi="Times New Roman" w:cs="Times New Roman"/>
          <w:sz w:val="28"/>
          <w:szCs w:val="28"/>
        </w:rPr>
        <w:t>проект</w:t>
      </w:r>
      <w:r w:rsidR="008469AB">
        <w:rPr>
          <w:rFonts w:ascii="Times New Roman" w:hAnsi="Times New Roman" w:cs="Times New Roman"/>
          <w:sz w:val="28"/>
          <w:szCs w:val="28"/>
        </w:rPr>
        <w:t>а</w:t>
      </w:r>
      <w:r w:rsidR="008469AB" w:rsidRPr="005A2AD5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«</w:t>
      </w:r>
      <w:r w:rsidR="008469AB" w:rsidRPr="00D14981">
        <w:rPr>
          <w:rFonts w:ascii="Times New Roman" w:hAnsi="Times New Roman"/>
          <w:sz w:val="28"/>
          <w:szCs w:val="28"/>
        </w:rPr>
        <w:t>О внесении изменений</w:t>
      </w:r>
      <w:r w:rsidR="008469AB">
        <w:rPr>
          <w:rFonts w:ascii="Times New Roman" w:hAnsi="Times New Roman"/>
          <w:sz w:val="28"/>
          <w:szCs w:val="28"/>
        </w:rPr>
        <w:t xml:space="preserve"> в </w:t>
      </w:r>
      <w:r w:rsidR="008469AB" w:rsidRPr="00BA4610">
        <w:rPr>
          <w:rFonts w:ascii="Times New Roman" w:hAnsi="Times New Roman"/>
          <w:bCs/>
          <w:sz w:val="28"/>
          <w:szCs w:val="28"/>
        </w:rPr>
        <w:t>Поряд</w:t>
      </w:r>
      <w:r w:rsidR="008469AB">
        <w:rPr>
          <w:rFonts w:ascii="Times New Roman" w:hAnsi="Times New Roman"/>
          <w:bCs/>
          <w:sz w:val="28"/>
          <w:szCs w:val="28"/>
        </w:rPr>
        <w:t>ок</w:t>
      </w:r>
      <w:r w:rsidR="008469AB" w:rsidRPr="00BA4610">
        <w:rPr>
          <w:rFonts w:ascii="Times New Roman" w:hAnsi="Times New Roman"/>
          <w:bCs/>
          <w:sz w:val="28"/>
          <w:szCs w:val="28"/>
        </w:rPr>
        <w:t xml:space="preserve">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8469AB">
        <w:rPr>
          <w:rFonts w:ascii="Times New Roman" w:hAnsi="Times New Roman"/>
          <w:bCs/>
          <w:sz w:val="28"/>
          <w:szCs w:val="28"/>
        </w:rPr>
        <w:t>, утвержденный п</w:t>
      </w:r>
      <w:r w:rsidR="008469AB" w:rsidRPr="00D14981">
        <w:rPr>
          <w:rFonts w:ascii="Times New Roman" w:hAnsi="Times New Roman"/>
          <w:bCs/>
          <w:sz w:val="28"/>
          <w:szCs w:val="28"/>
        </w:rPr>
        <w:t>остановление</w:t>
      </w:r>
      <w:r w:rsidR="008469AB">
        <w:rPr>
          <w:rFonts w:ascii="Times New Roman" w:hAnsi="Times New Roman"/>
          <w:bCs/>
          <w:sz w:val="28"/>
          <w:szCs w:val="28"/>
        </w:rPr>
        <w:t>м</w:t>
      </w:r>
      <w:r w:rsidR="008469AB" w:rsidRPr="00D14981">
        <w:rPr>
          <w:rFonts w:ascii="Times New Roman" w:hAnsi="Times New Roman"/>
          <w:bCs/>
          <w:sz w:val="28"/>
          <w:szCs w:val="28"/>
        </w:rPr>
        <w:t xml:space="preserve"> Кабинета Министров Республики Татарстан от 29.05.2012 </w:t>
      </w:r>
      <w:r w:rsidR="008469AB">
        <w:rPr>
          <w:rFonts w:ascii="Times New Roman" w:hAnsi="Times New Roman"/>
          <w:bCs/>
          <w:sz w:val="28"/>
          <w:szCs w:val="28"/>
        </w:rPr>
        <w:t xml:space="preserve">№ </w:t>
      </w:r>
      <w:r w:rsidR="008469AB" w:rsidRPr="00D14981">
        <w:rPr>
          <w:rFonts w:ascii="Times New Roman" w:hAnsi="Times New Roman"/>
          <w:bCs/>
          <w:sz w:val="28"/>
          <w:szCs w:val="28"/>
        </w:rPr>
        <w:t>431</w:t>
      </w:r>
      <w:r w:rsidR="008469AB">
        <w:rPr>
          <w:rFonts w:ascii="Times New Roman" w:hAnsi="Times New Roman" w:cs="Times New Roman"/>
          <w:sz w:val="28"/>
          <w:szCs w:val="28"/>
        </w:rPr>
        <w:t>»</w:t>
      </w:r>
      <w:r w:rsidR="00ED6CB6">
        <w:rPr>
          <w:rFonts w:ascii="Times New Roman" w:hAnsi="Times New Roman" w:cs="Times New Roman"/>
          <w:sz w:val="28"/>
          <w:szCs w:val="28"/>
        </w:rPr>
        <w:t>.</w:t>
      </w:r>
    </w:p>
    <w:p w:rsidR="00AD2BCD" w:rsidRPr="00BD446D" w:rsidRDefault="00E81797" w:rsidP="00A234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CD">
        <w:rPr>
          <w:rFonts w:ascii="Times New Roman" w:eastAsia="Calibri" w:hAnsi="Times New Roman" w:cs="Times New Roman"/>
          <w:sz w:val="28"/>
          <w:szCs w:val="28"/>
        </w:rPr>
        <w:t xml:space="preserve">Срок проведения независимой антикоррупционной экспертизы проекта </w:t>
      </w:r>
      <w:r w:rsidR="00C3507E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AD2BCD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8469AB">
        <w:rPr>
          <w:rFonts w:ascii="Times New Roman" w:hAnsi="Times New Roman" w:cs="Times New Roman"/>
          <w:sz w:val="28"/>
          <w:szCs w:val="28"/>
        </w:rPr>
        <w:t>25</w:t>
      </w:r>
      <w:r w:rsidR="00ED6CB6">
        <w:rPr>
          <w:rFonts w:ascii="Times New Roman" w:hAnsi="Times New Roman" w:cs="Times New Roman"/>
          <w:sz w:val="28"/>
          <w:szCs w:val="28"/>
        </w:rPr>
        <w:t>.0</w:t>
      </w:r>
      <w:r w:rsidR="008469AB">
        <w:rPr>
          <w:rFonts w:ascii="Times New Roman" w:hAnsi="Times New Roman" w:cs="Times New Roman"/>
          <w:sz w:val="28"/>
          <w:szCs w:val="28"/>
        </w:rPr>
        <w:t>9</w:t>
      </w:r>
      <w:r w:rsidR="00ED6CB6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8469AB">
        <w:rPr>
          <w:rFonts w:ascii="Times New Roman" w:hAnsi="Times New Roman" w:cs="Times New Roman"/>
          <w:sz w:val="28"/>
          <w:szCs w:val="28"/>
        </w:rPr>
        <w:t>01</w:t>
      </w:r>
      <w:r w:rsidR="00ED6CB6">
        <w:rPr>
          <w:rFonts w:ascii="Times New Roman" w:hAnsi="Times New Roman" w:cs="Times New Roman"/>
          <w:sz w:val="28"/>
          <w:szCs w:val="28"/>
        </w:rPr>
        <w:t>.</w:t>
      </w:r>
      <w:r w:rsidR="008469AB">
        <w:rPr>
          <w:rFonts w:ascii="Times New Roman" w:hAnsi="Times New Roman" w:cs="Times New Roman"/>
          <w:sz w:val="28"/>
          <w:szCs w:val="28"/>
        </w:rPr>
        <w:t>10</w:t>
      </w:r>
      <w:r w:rsidR="00ED6CB6">
        <w:rPr>
          <w:rFonts w:ascii="Times New Roman" w:hAnsi="Times New Roman" w:cs="Times New Roman"/>
          <w:sz w:val="28"/>
          <w:szCs w:val="28"/>
        </w:rPr>
        <w:t>.2025</w:t>
      </w:r>
      <w:r w:rsidR="004A314C">
        <w:rPr>
          <w:rFonts w:ascii="Times New Roman" w:hAnsi="Times New Roman" w:cs="Times New Roman"/>
          <w:sz w:val="28"/>
          <w:szCs w:val="28"/>
        </w:rPr>
        <w:t>.</w:t>
      </w:r>
    </w:p>
    <w:p w:rsidR="00DC61CA" w:rsidRDefault="00DC61CA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E81797" w:rsidRDefault="00ED6CB6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Приложение: на 1 л. </w:t>
      </w:r>
    </w:p>
    <w:p w:rsidR="00603CA5" w:rsidRDefault="00603CA5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61CA" w:rsidRPr="00603CA5" w:rsidRDefault="00AA1003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A236B" w:rsidRPr="007B4022" w:rsidRDefault="00F061E3" w:rsidP="004A2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C3507E">
        <w:rPr>
          <w:rFonts w:ascii="Times New Roman" w:hAnsi="Times New Roman" w:cs="Times New Roman"/>
          <w:sz w:val="28"/>
          <w:szCs w:val="28"/>
        </w:rPr>
        <w:t xml:space="preserve"> отдела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Е.М.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Кибардина</w:t>
      </w:r>
      <w:proofErr w:type="spellEnd"/>
    </w:p>
    <w:p w:rsidR="00603CA5" w:rsidRDefault="00603CA5" w:rsidP="00DC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Pr="007B4022" w:rsidRDefault="006032DD" w:rsidP="00603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14C" w:rsidRDefault="004A314C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CB" w:rsidRDefault="00AA1003" w:rsidP="00ED6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  <w:r w:rsidR="00ED6CB6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ED6CB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5D41C7">
        <w:rPr>
          <w:rFonts w:ascii="Times New Roman" w:hAnsi="Times New Roman" w:cs="Times New Roman"/>
          <w:sz w:val="28"/>
          <w:szCs w:val="28"/>
        </w:rPr>
        <w:t>независимой антикоррупционной</w:t>
      </w:r>
      <w:r w:rsidR="00ED6CB6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ED6CB6">
        <w:rPr>
          <w:rFonts w:ascii="Times New Roman" w:hAnsi="Times New Roman" w:cs="Times New Roman"/>
          <w:sz w:val="28"/>
          <w:szCs w:val="28"/>
        </w:rPr>
        <w:t xml:space="preserve"> </w:t>
      </w:r>
      <w:r w:rsidR="008469AB" w:rsidRPr="005A2AD5">
        <w:rPr>
          <w:rFonts w:ascii="Times New Roman" w:hAnsi="Times New Roman" w:cs="Times New Roman"/>
          <w:sz w:val="28"/>
          <w:szCs w:val="28"/>
        </w:rPr>
        <w:t>проект</w:t>
      </w:r>
      <w:r w:rsidR="008469AB">
        <w:rPr>
          <w:rFonts w:ascii="Times New Roman" w:hAnsi="Times New Roman" w:cs="Times New Roman"/>
          <w:sz w:val="28"/>
          <w:szCs w:val="28"/>
        </w:rPr>
        <w:t>а</w:t>
      </w:r>
      <w:r w:rsidR="008469AB" w:rsidRPr="005A2AD5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«</w:t>
      </w:r>
      <w:r w:rsidR="008469AB" w:rsidRPr="00D14981">
        <w:rPr>
          <w:rFonts w:ascii="Times New Roman" w:eastAsia="Times New Roman" w:hAnsi="Times New Roman"/>
          <w:sz w:val="28"/>
          <w:szCs w:val="28"/>
        </w:rPr>
        <w:t>О внесении изменений</w:t>
      </w:r>
      <w:r w:rsidR="008469AB">
        <w:rPr>
          <w:rFonts w:ascii="Times New Roman" w:eastAsia="Times New Roman" w:hAnsi="Times New Roman"/>
          <w:sz w:val="28"/>
          <w:szCs w:val="28"/>
        </w:rPr>
        <w:t xml:space="preserve"> в </w:t>
      </w:r>
      <w:r w:rsidR="008469AB" w:rsidRPr="00BA4610">
        <w:rPr>
          <w:rFonts w:ascii="Times New Roman" w:hAnsi="Times New Roman"/>
          <w:bCs/>
          <w:sz w:val="28"/>
          <w:szCs w:val="28"/>
        </w:rPr>
        <w:t>Поряд</w:t>
      </w:r>
      <w:r w:rsidR="008469AB">
        <w:rPr>
          <w:rFonts w:ascii="Times New Roman" w:hAnsi="Times New Roman"/>
          <w:bCs/>
          <w:sz w:val="28"/>
          <w:szCs w:val="28"/>
        </w:rPr>
        <w:t>ок</w:t>
      </w:r>
      <w:r w:rsidR="008469AB" w:rsidRPr="00BA4610">
        <w:rPr>
          <w:rFonts w:ascii="Times New Roman" w:hAnsi="Times New Roman"/>
          <w:bCs/>
          <w:sz w:val="28"/>
          <w:szCs w:val="28"/>
        </w:rPr>
        <w:t xml:space="preserve">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8469AB">
        <w:rPr>
          <w:rFonts w:ascii="Times New Roman" w:hAnsi="Times New Roman"/>
          <w:bCs/>
          <w:sz w:val="28"/>
          <w:szCs w:val="28"/>
        </w:rPr>
        <w:t xml:space="preserve">, </w:t>
      </w:r>
    </w:p>
    <w:p w:rsidR="00CB65CB" w:rsidRDefault="008469AB" w:rsidP="00ED6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утвержденный п</w:t>
      </w:r>
      <w:r w:rsidRPr="00D14981">
        <w:rPr>
          <w:rFonts w:ascii="Times New Roman" w:eastAsia="Times New Roman" w:hAnsi="Times New Roman"/>
          <w:bCs/>
          <w:sz w:val="28"/>
          <w:szCs w:val="28"/>
        </w:rPr>
        <w:t>остановление</w:t>
      </w:r>
      <w:r>
        <w:rPr>
          <w:rFonts w:ascii="Times New Roman" w:eastAsia="Times New Roman" w:hAnsi="Times New Roman"/>
          <w:bCs/>
          <w:sz w:val="28"/>
          <w:szCs w:val="28"/>
        </w:rPr>
        <w:t>м</w:t>
      </w:r>
      <w:r w:rsidRPr="00D14981">
        <w:rPr>
          <w:rFonts w:ascii="Times New Roman" w:eastAsia="Times New Roman" w:hAnsi="Times New Roman"/>
          <w:bCs/>
          <w:sz w:val="28"/>
          <w:szCs w:val="28"/>
        </w:rPr>
        <w:t xml:space="preserve"> Кабинета Министров Республики Татарстан </w:t>
      </w:r>
    </w:p>
    <w:p w:rsidR="006032DD" w:rsidRDefault="008469AB" w:rsidP="00ED6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4981">
        <w:rPr>
          <w:rFonts w:ascii="Times New Roman" w:eastAsia="Times New Roman" w:hAnsi="Times New Roman"/>
          <w:bCs/>
          <w:sz w:val="28"/>
          <w:szCs w:val="28"/>
        </w:rPr>
        <w:t xml:space="preserve">от 29.05.2012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№ </w:t>
      </w:r>
      <w:r w:rsidRPr="00D14981">
        <w:rPr>
          <w:rFonts w:ascii="Times New Roman" w:eastAsia="Times New Roman" w:hAnsi="Times New Roman"/>
          <w:bCs/>
          <w:sz w:val="28"/>
          <w:szCs w:val="28"/>
        </w:rPr>
        <w:t>431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A1003" w:rsidRDefault="00AA1003" w:rsidP="001A4B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507E" w:rsidRPr="00691CA9" w:rsidRDefault="00C3507E" w:rsidP="009367D8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287"/>
        <w:gridCol w:w="1452"/>
        <w:gridCol w:w="3117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A5"/>
    <w:rsid w:val="0007100B"/>
    <w:rsid w:val="000A6B79"/>
    <w:rsid w:val="001A4B3C"/>
    <w:rsid w:val="001A4BD1"/>
    <w:rsid w:val="00211686"/>
    <w:rsid w:val="002E2CA5"/>
    <w:rsid w:val="004A236B"/>
    <w:rsid w:val="004A314C"/>
    <w:rsid w:val="004A3502"/>
    <w:rsid w:val="004A6A7E"/>
    <w:rsid w:val="004F45EA"/>
    <w:rsid w:val="00503549"/>
    <w:rsid w:val="00580EB8"/>
    <w:rsid w:val="006032DD"/>
    <w:rsid w:val="00603CA5"/>
    <w:rsid w:val="006F384B"/>
    <w:rsid w:val="008469AB"/>
    <w:rsid w:val="008D19D3"/>
    <w:rsid w:val="009367D8"/>
    <w:rsid w:val="00A23491"/>
    <w:rsid w:val="00AA1003"/>
    <w:rsid w:val="00AD2BCD"/>
    <w:rsid w:val="00BD446D"/>
    <w:rsid w:val="00BD4CB1"/>
    <w:rsid w:val="00C3507E"/>
    <w:rsid w:val="00CB65CB"/>
    <w:rsid w:val="00CC38DD"/>
    <w:rsid w:val="00CD1A33"/>
    <w:rsid w:val="00D230F5"/>
    <w:rsid w:val="00DC61CA"/>
    <w:rsid w:val="00E446FF"/>
    <w:rsid w:val="00E81797"/>
    <w:rsid w:val="00ED6CB6"/>
    <w:rsid w:val="00F0282A"/>
    <w:rsid w:val="00F061E3"/>
    <w:rsid w:val="00F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11D5"/>
  <w15:docId w15:val="{851560BA-329F-42F4-9582-A1B1FF49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Юсупова Регина Ильшатовна</cp:lastModifiedBy>
  <cp:revision>4</cp:revision>
  <cp:lastPrinted>2018-06-20T13:28:00Z</cp:lastPrinted>
  <dcterms:created xsi:type="dcterms:W3CDTF">2025-10-03T09:57:00Z</dcterms:created>
  <dcterms:modified xsi:type="dcterms:W3CDTF">2025-10-03T10:03:00Z</dcterms:modified>
</cp:coreProperties>
</file>