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60652" w:rsidRPr="00760652" w:rsidRDefault="00445075" w:rsidP="00760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07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075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</w:t>
      </w:r>
    </w:p>
    <w:p w:rsidR="00537DF0" w:rsidRPr="00262CAB" w:rsidRDefault="00AB4463" w:rsidP="00AB4463">
      <w:pPr>
        <w:autoSpaceDE w:val="0"/>
        <w:autoSpaceDN w:val="0"/>
        <w:adjustRightInd w:val="0"/>
        <w:jc w:val="center"/>
      </w:pPr>
      <w:r w:rsidRPr="00AB4463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</w:t>
      </w:r>
      <w:r>
        <w:rPr>
          <w:rFonts w:ascii="Times New Roman" w:hAnsi="Times New Roman" w:cs="Times New Roman"/>
          <w:sz w:val="28"/>
          <w:szCs w:val="28"/>
        </w:rPr>
        <w:t>л</w:t>
      </w:r>
      <w:bookmarkStart w:id="1" w:name="_GoBack"/>
      <w:bookmarkEnd w:id="1"/>
      <w:r w:rsidRPr="00AB4463">
        <w:rPr>
          <w:rFonts w:ascii="Times New Roman" w:hAnsi="Times New Roman" w:cs="Times New Roman"/>
          <w:sz w:val="28"/>
          <w:szCs w:val="28"/>
        </w:rPr>
        <w:t>уги по признанию гражданина нуждающимся в социальном обслуживании»</w:t>
      </w:r>
      <w:r w:rsidR="00760652" w:rsidRPr="0076065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BE" w:rsidRDefault="003835BE">
      <w:r>
        <w:separator/>
      </w:r>
    </w:p>
  </w:endnote>
  <w:endnote w:type="continuationSeparator" w:id="0">
    <w:p w:rsidR="003835BE" w:rsidRDefault="0038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BE" w:rsidRDefault="003835BE"/>
  </w:footnote>
  <w:footnote w:type="continuationSeparator" w:id="0">
    <w:p w:rsidR="003835BE" w:rsidRDefault="003835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F0900"/>
    <w:rsid w:val="00724DD8"/>
    <w:rsid w:val="00760652"/>
    <w:rsid w:val="007A6AEA"/>
    <w:rsid w:val="007B62F5"/>
    <w:rsid w:val="008C65A7"/>
    <w:rsid w:val="008F4018"/>
    <w:rsid w:val="009448B5"/>
    <w:rsid w:val="00991696"/>
    <w:rsid w:val="00A204E6"/>
    <w:rsid w:val="00A468CB"/>
    <w:rsid w:val="00A64EFC"/>
    <w:rsid w:val="00A831EA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FFF2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16</cp:revision>
  <dcterms:created xsi:type="dcterms:W3CDTF">2018-01-09T14:19:00Z</dcterms:created>
  <dcterms:modified xsi:type="dcterms:W3CDTF">2025-09-29T06:30:00Z</dcterms:modified>
</cp:coreProperties>
</file>