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CA5" w:rsidRPr="00967A09" w:rsidRDefault="00603CA5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3B258F">
        <w:rPr>
          <w:rFonts w:ascii="Times New Roman" w:hAnsi="Times New Roman" w:cs="Times New Roman"/>
          <w:bCs/>
          <w:sz w:val="28"/>
          <w:szCs w:val="28"/>
        </w:rPr>
        <w:t>анализа и прогнозирования рынка труда, мониторинга оказания государственных услуг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сводную информацию по итогам независимой антикоррупционной экспертизы </w:t>
      </w:r>
      <w:r w:rsidR="00DD340E" w:rsidRPr="00DD340E">
        <w:rPr>
          <w:rFonts w:ascii="Times New Roman" w:hAnsi="Times New Roman" w:cs="Times New Roman"/>
          <w:sz w:val="28"/>
          <w:szCs w:val="28"/>
        </w:rPr>
        <w:t>проект</w:t>
      </w:r>
      <w:r w:rsidR="00DD340E">
        <w:rPr>
          <w:rFonts w:ascii="Times New Roman" w:hAnsi="Times New Roman" w:cs="Times New Roman"/>
          <w:sz w:val="28"/>
          <w:szCs w:val="28"/>
        </w:rPr>
        <w:t>а</w:t>
      </w:r>
      <w:r w:rsidR="00DD340E" w:rsidRPr="00DD340E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</w:t>
      </w:r>
      <w:r w:rsidR="003D2206" w:rsidRPr="003D2206">
        <w:rPr>
          <w:rFonts w:ascii="Times New Roman" w:hAnsi="Times New Roman" w:cs="Times New Roman"/>
          <w:sz w:val="28"/>
          <w:szCs w:val="28"/>
        </w:rPr>
        <w:t xml:space="preserve">О внесении изменения в государственную программу Республики Татарстан «Содействие занятости населения Республики Татарстан», утвержденную постановлением Кабинета Министров Республики Татарстан от 09.08.2013 № 553 «Об утверждении государственной программы Республики Татарстан «Содействие занятости </w:t>
      </w:r>
      <w:r w:rsidR="003D2206" w:rsidRPr="00967A09">
        <w:rPr>
          <w:rFonts w:ascii="Times New Roman" w:hAnsi="Times New Roman" w:cs="Times New Roman"/>
          <w:sz w:val="28"/>
          <w:szCs w:val="28"/>
        </w:rPr>
        <w:t>населения Республики Татарстан»</w:t>
      </w:r>
      <w:r w:rsidR="002E2CA5" w:rsidRPr="00967A09">
        <w:rPr>
          <w:rFonts w:ascii="Times New Roman" w:hAnsi="Times New Roman" w:cs="Times New Roman"/>
          <w:sz w:val="28"/>
          <w:szCs w:val="28"/>
        </w:rPr>
        <w:t>.</w:t>
      </w:r>
    </w:p>
    <w:p w:rsidR="00AD2BCD" w:rsidRPr="00BD446D" w:rsidRDefault="00E81797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7A09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</w:t>
      </w:r>
      <w:r w:rsidR="00DB3ED5" w:rsidRPr="00967A09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967A09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850EF1">
        <w:rPr>
          <w:rFonts w:ascii="Times New Roman" w:eastAsia="Calibri" w:hAnsi="Times New Roman" w:cs="Times New Roman"/>
          <w:sz w:val="28"/>
          <w:szCs w:val="28"/>
        </w:rPr>
        <w:t>31.07.2025</w:t>
      </w:r>
      <w:r w:rsidR="00967A09" w:rsidRPr="00967A0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50EF1">
        <w:rPr>
          <w:rFonts w:ascii="Times New Roman" w:eastAsia="Calibri" w:hAnsi="Times New Roman" w:cs="Times New Roman"/>
          <w:sz w:val="28"/>
          <w:szCs w:val="28"/>
        </w:rPr>
        <w:t>0</w:t>
      </w:r>
      <w:bookmarkStart w:id="0" w:name="_GoBack"/>
      <w:bookmarkEnd w:id="0"/>
      <w:r w:rsidR="00850EF1">
        <w:rPr>
          <w:rFonts w:ascii="Times New Roman" w:eastAsia="Calibri" w:hAnsi="Times New Roman" w:cs="Times New Roman"/>
          <w:sz w:val="28"/>
          <w:szCs w:val="28"/>
        </w:rPr>
        <w:t>7.08</w:t>
      </w:r>
      <w:r w:rsidR="00967A09" w:rsidRPr="00967A09">
        <w:rPr>
          <w:rFonts w:ascii="Times New Roman" w:eastAsia="Calibri" w:hAnsi="Times New Roman" w:cs="Times New Roman"/>
          <w:sz w:val="28"/>
          <w:szCs w:val="28"/>
        </w:rPr>
        <w:t>.2025</w:t>
      </w:r>
      <w:r w:rsidR="00BD446D" w:rsidRPr="00967A09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3D2206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3943">
        <w:rPr>
          <w:rFonts w:ascii="Times New Roman" w:hAnsi="Times New Roman" w:cs="Times New Roman"/>
          <w:sz w:val="28"/>
          <w:szCs w:val="28"/>
        </w:rPr>
        <w:t xml:space="preserve">ачальник отдела            </w:t>
      </w:r>
      <w:r w:rsidR="00DD34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0EF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3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EF1">
        <w:rPr>
          <w:rFonts w:ascii="Times New Roman" w:hAnsi="Times New Roman" w:cs="Times New Roman"/>
          <w:sz w:val="28"/>
          <w:szCs w:val="28"/>
        </w:rPr>
        <w:t>А.С.Киселева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ED5" w:rsidRDefault="00DB3ED5" w:rsidP="00DD34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B3ED5" w:rsidRDefault="00DB3ED5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2F" w:rsidRDefault="00304A2F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8"/>
        </w:rPr>
      </w:pPr>
    </w:p>
    <w:p w:rsidR="00DD340E" w:rsidRDefault="00DD340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lastRenderedPageBreak/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04A2F" w:rsidRDefault="00DD340E" w:rsidP="00936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340E">
        <w:rPr>
          <w:rFonts w:ascii="Times New Roman" w:hAnsi="Times New Roman" w:cs="Times New Roman"/>
          <w:b w:val="0"/>
          <w:sz w:val="28"/>
          <w:szCs w:val="28"/>
        </w:rPr>
        <w:t>проект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340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Кабинета Министров Республики Татарстан «</w:t>
      </w:r>
      <w:r w:rsidR="003D2206" w:rsidRPr="003D2206">
        <w:rPr>
          <w:rFonts w:ascii="Times New Roman" w:hAnsi="Times New Roman" w:cs="Times New Roman"/>
          <w:b w:val="0"/>
          <w:sz w:val="28"/>
          <w:szCs w:val="28"/>
        </w:rPr>
        <w:t>О внесении изменения в государственную программу Республики Татарстан «Содействие занятости населения Республики Татарстан», утвержденную постановлением Кабинета Министров Республики Татарстан от 09.08.2013 № 553 «Об утверждении государственной программы Республики Татарстан «Содействие занятости населения Республики Татарстан»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553"/>
        <w:gridCol w:w="2326"/>
        <w:gridCol w:w="1495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DD3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1F2EA8"/>
    <w:rsid w:val="00211686"/>
    <w:rsid w:val="002E2CA5"/>
    <w:rsid w:val="00304A2F"/>
    <w:rsid w:val="003B258F"/>
    <w:rsid w:val="003D2206"/>
    <w:rsid w:val="004A236B"/>
    <w:rsid w:val="004A3502"/>
    <w:rsid w:val="004A6A7E"/>
    <w:rsid w:val="004F45EA"/>
    <w:rsid w:val="00503549"/>
    <w:rsid w:val="00580EB8"/>
    <w:rsid w:val="00592170"/>
    <w:rsid w:val="00603CA5"/>
    <w:rsid w:val="006F384B"/>
    <w:rsid w:val="00815C92"/>
    <w:rsid w:val="00850EF1"/>
    <w:rsid w:val="009367D8"/>
    <w:rsid w:val="00967A09"/>
    <w:rsid w:val="00AA1003"/>
    <w:rsid w:val="00AD2BCD"/>
    <w:rsid w:val="00BD446D"/>
    <w:rsid w:val="00BD4CB1"/>
    <w:rsid w:val="00CC38DD"/>
    <w:rsid w:val="00CD1A33"/>
    <w:rsid w:val="00D230F5"/>
    <w:rsid w:val="00DB3ED5"/>
    <w:rsid w:val="00DC61CA"/>
    <w:rsid w:val="00DD340E"/>
    <w:rsid w:val="00E81797"/>
    <w:rsid w:val="00E824F3"/>
    <w:rsid w:val="00EF12E2"/>
    <w:rsid w:val="00F0282A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ABE7"/>
  <w15:docId w15:val="{B88C8026-3AE8-4B7F-A600-BEE4C42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Киселева Ангелина Сергеевна</cp:lastModifiedBy>
  <cp:revision>16</cp:revision>
  <cp:lastPrinted>2018-06-20T13:28:00Z</cp:lastPrinted>
  <dcterms:created xsi:type="dcterms:W3CDTF">2020-09-21T11:52:00Z</dcterms:created>
  <dcterms:modified xsi:type="dcterms:W3CDTF">2025-08-11T10:31:00Z</dcterms:modified>
</cp:coreProperties>
</file>