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263517" w:rsidRDefault="00E12E1C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приказа Государственного комитета</w:t>
      </w:r>
      <w:r w:rsidR="00D06DC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>Республики Татарстан</w:t>
      </w:r>
      <w:r w:rsidR="008539B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по туризму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BC63F0" w:rsidRDefault="00A47124" w:rsidP="002A50FE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3C57C2" w:rsidRPr="003C57C2">
        <w:rPr>
          <w:rFonts w:ascii="Arial" w:eastAsiaTheme="minorEastAsia" w:hAnsi="Arial" w:cs="Arial"/>
          <w:sz w:val="24"/>
          <w:szCs w:val="24"/>
          <w:lang w:eastAsia="ru-RU"/>
        </w:rPr>
        <w:t>Об утверждении Административного регламента предоставления государственной услуги по аттестации экскурсоводов (гидов), гидов-переводчиков</w:t>
      </w:r>
      <w:bookmarkStart w:id="0" w:name="_GoBack"/>
      <w:bookmarkEnd w:id="0"/>
      <w:r w:rsidR="002A50FE" w:rsidRPr="002A50FE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2A50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2A50FE"/>
    <w:rsid w:val="003C57C2"/>
    <w:rsid w:val="004D3787"/>
    <w:rsid w:val="00571C55"/>
    <w:rsid w:val="00612456"/>
    <w:rsid w:val="00625B92"/>
    <w:rsid w:val="00811562"/>
    <w:rsid w:val="008539BC"/>
    <w:rsid w:val="00A47124"/>
    <w:rsid w:val="00AB036D"/>
    <w:rsid w:val="00AC4093"/>
    <w:rsid w:val="00B5220D"/>
    <w:rsid w:val="00BC63F0"/>
    <w:rsid w:val="00C57410"/>
    <w:rsid w:val="00D06DC7"/>
    <w:rsid w:val="00D27872"/>
    <w:rsid w:val="00E12E1C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34</cp:revision>
  <dcterms:created xsi:type="dcterms:W3CDTF">2017-09-28T13:34:00Z</dcterms:created>
  <dcterms:modified xsi:type="dcterms:W3CDTF">2025-08-06T10:16:00Z</dcterms:modified>
</cp:coreProperties>
</file>