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920" w:rsidRPr="00470968" w:rsidRDefault="00487920" w:rsidP="00487920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Приложение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к Порядку размещения проектов нормативных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proofErr w:type="gramStart"/>
      <w:r w:rsidRPr="00470968">
        <w:rPr>
          <w:rFonts w:ascii="Times New Roman" w:hAnsi="Times New Roman" w:cs="Times New Roman"/>
          <w:szCs w:val="22"/>
        </w:rPr>
        <w:t>правовых</w:t>
      </w:r>
      <w:proofErr w:type="gramEnd"/>
      <w:r w:rsidRPr="00470968">
        <w:rPr>
          <w:rFonts w:ascii="Times New Roman" w:hAnsi="Times New Roman" w:cs="Times New Roman"/>
          <w:szCs w:val="22"/>
        </w:rPr>
        <w:t xml:space="preserve"> актов органов государственной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власти Республики Татарстан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на информационном ресурсе для размещения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проектов нормативных правовых актов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органов государственной власти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Республики Татарстан в целях проведения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proofErr w:type="gramStart"/>
      <w:r w:rsidRPr="00470968">
        <w:rPr>
          <w:rFonts w:ascii="Times New Roman" w:hAnsi="Times New Roman" w:cs="Times New Roman"/>
          <w:szCs w:val="22"/>
        </w:rPr>
        <w:t>их</w:t>
      </w:r>
      <w:proofErr w:type="gramEnd"/>
      <w:r w:rsidRPr="00470968">
        <w:rPr>
          <w:rFonts w:ascii="Times New Roman" w:hAnsi="Times New Roman" w:cs="Times New Roman"/>
          <w:szCs w:val="22"/>
        </w:rPr>
        <w:t xml:space="preserve"> независимой антикоррупционной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экспертизы и общественного обсуждения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(http://tatarstan.ru/regulation)</w:t>
      </w:r>
    </w:p>
    <w:p w:rsidR="00487920" w:rsidRPr="00195084" w:rsidRDefault="00487920" w:rsidP="004879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7920" w:rsidRPr="00195084" w:rsidRDefault="00487920" w:rsidP="004879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7920" w:rsidRPr="00195084" w:rsidRDefault="00487920" w:rsidP="0048792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71"/>
      <w:bookmarkEnd w:id="0"/>
      <w:r w:rsidRPr="00195084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487920" w:rsidRPr="00195084" w:rsidRDefault="00487920" w:rsidP="0048792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95084">
        <w:rPr>
          <w:rFonts w:ascii="Times New Roman" w:hAnsi="Times New Roman" w:cs="Times New Roman"/>
          <w:sz w:val="24"/>
          <w:szCs w:val="24"/>
        </w:rPr>
        <w:t xml:space="preserve">по итогам независимой антикоррупционной экспертизы </w:t>
      </w:r>
    </w:p>
    <w:p w:rsidR="00487920" w:rsidRPr="00195084" w:rsidRDefault="00487920" w:rsidP="004879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87920" w:rsidRPr="008F024C" w:rsidRDefault="00487920" w:rsidP="008F024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F02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Проект приказа Государственной жилищной инспекции Республики Татарстан </w:t>
      </w:r>
      <w:r w:rsidRPr="008F024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487920" w:rsidRPr="008F024C" w:rsidRDefault="00E96399" w:rsidP="008F024C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8F024C"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="00487920" w:rsidRPr="008F024C">
        <w:rPr>
          <w:rFonts w:ascii="Times New Roman" w:hAnsi="Times New Roman" w:cs="Times New Roman"/>
          <w:sz w:val="22"/>
          <w:szCs w:val="22"/>
        </w:rPr>
        <w:t xml:space="preserve"> </w:t>
      </w:r>
      <w:r w:rsidR="00487920" w:rsidRPr="008F024C">
        <w:rPr>
          <w:rFonts w:ascii="Times New Roman" w:hAnsi="Times New Roman" w:cs="Times New Roman"/>
        </w:rPr>
        <w:t>(</w:t>
      </w:r>
      <w:proofErr w:type="gramStart"/>
      <w:r w:rsidR="00487920" w:rsidRPr="008F024C">
        <w:rPr>
          <w:rFonts w:ascii="Times New Roman" w:hAnsi="Times New Roman" w:cs="Times New Roman"/>
        </w:rPr>
        <w:t>вид</w:t>
      </w:r>
      <w:proofErr w:type="gramEnd"/>
      <w:r w:rsidR="00487920" w:rsidRPr="008F024C">
        <w:rPr>
          <w:rFonts w:ascii="Times New Roman" w:hAnsi="Times New Roman" w:cs="Times New Roman"/>
        </w:rPr>
        <w:t xml:space="preserve"> нормативного правового акта с указанием органа государственной власти Республики Татарстан,</w:t>
      </w:r>
    </w:p>
    <w:p w:rsidR="008F024C" w:rsidRPr="005846FE" w:rsidRDefault="008F024C" w:rsidP="00ED02F7">
      <w:pPr>
        <w:pStyle w:val="1"/>
        <w:shd w:val="clear" w:color="auto" w:fill="FFFFFF"/>
        <w:spacing w:after="0"/>
        <w:jc w:val="both"/>
        <w:rPr>
          <w:b w:val="0"/>
          <w:sz w:val="28"/>
          <w:szCs w:val="28"/>
          <w:u w:val="single"/>
        </w:rPr>
      </w:pPr>
      <w:bookmarkStart w:id="1" w:name="_GoBack"/>
      <w:r w:rsidRPr="005846FE">
        <w:rPr>
          <w:b w:val="0"/>
          <w:sz w:val="28"/>
          <w:szCs w:val="28"/>
          <w:u w:val="single"/>
        </w:rPr>
        <w:t>«</w:t>
      </w:r>
      <w:r w:rsidR="005846FE" w:rsidRPr="005846FE">
        <w:rPr>
          <w:b w:val="0"/>
          <w:bCs w:val="0"/>
          <w:kern w:val="0"/>
          <w:sz w:val="28"/>
          <w:szCs w:val="28"/>
          <w:u w:val="single"/>
        </w:rPr>
        <w:t>О внесении изменений в Положение о проведении конкурса на замещение вакантной должности государственной гражданской службы Республики Татарстан (включение в кадровый резерв) в Государственной жилищной инспекции Республики Татарстан, утвержденное приказом Государственной жилищной инспекции Республики Татарстан от 16.11.2020 № 203</w:t>
      </w:r>
      <w:r w:rsidRPr="005846FE">
        <w:rPr>
          <w:b w:val="0"/>
          <w:sz w:val="28"/>
          <w:szCs w:val="28"/>
          <w:u w:val="single"/>
        </w:rPr>
        <w:t>»</w:t>
      </w:r>
    </w:p>
    <w:bookmarkEnd w:id="1"/>
    <w:p w:rsidR="00487920" w:rsidRPr="008F024C" w:rsidRDefault="008F024C" w:rsidP="008F024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F024C">
        <w:rPr>
          <w:rFonts w:ascii="Times New Roman" w:hAnsi="Times New Roman" w:cs="Times New Roman"/>
        </w:rPr>
        <w:t xml:space="preserve"> </w:t>
      </w:r>
      <w:r w:rsidR="00C114A4" w:rsidRPr="008F024C">
        <w:rPr>
          <w:rFonts w:ascii="Times New Roman" w:hAnsi="Times New Roman" w:cs="Times New Roman"/>
        </w:rPr>
        <w:t>(</w:t>
      </w:r>
      <w:proofErr w:type="gramStart"/>
      <w:r w:rsidR="00487920" w:rsidRPr="008F024C">
        <w:rPr>
          <w:rFonts w:ascii="Times New Roman" w:hAnsi="Times New Roman" w:cs="Times New Roman"/>
        </w:rPr>
        <w:t>уполномоченного</w:t>
      </w:r>
      <w:proofErr w:type="gramEnd"/>
      <w:r w:rsidR="00487920" w:rsidRPr="008F024C">
        <w:rPr>
          <w:rFonts w:ascii="Times New Roman" w:hAnsi="Times New Roman" w:cs="Times New Roman"/>
        </w:rPr>
        <w:t xml:space="preserve"> на его издание, наименование проекта нормативного правового акта)</w:t>
      </w:r>
    </w:p>
    <w:p w:rsidR="00380F72" w:rsidRPr="00195084" w:rsidRDefault="00380F72" w:rsidP="00380F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2440"/>
      </w:tblGrid>
      <w:tr w:rsidR="00487920" w:rsidRPr="00195084" w:rsidTr="005E0DFA">
        <w:tc>
          <w:tcPr>
            <w:tcW w:w="10343" w:type="dxa"/>
            <w:gridSpan w:val="5"/>
          </w:tcPr>
          <w:p w:rsidR="00487920" w:rsidRPr="00195084" w:rsidRDefault="00487920" w:rsidP="005E0DF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487920" w:rsidRPr="00195084" w:rsidTr="005E0DFA">
        <w:tc>
          <w:tcPr>
            <w:tcW w:w="667" w:type="dxa"/>
          </w:tcPr>
          <w:p w:rsidR="00487920" w:rsidRPr="00195084" w:rsidRDefault="00487920" w:rsidP="005E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</w:tcPr>
          <w:p w:rsidR="00487920" w:rsidRPr="00195084" w:rsidRDefault="00487920" w:rsidP="005E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</w:tcPr>
          <w:p w:rsidR="00487920" w:rsidRPr="00195084" w:rsidRDefault="00487920" w:rsidP="005E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195084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4254" w:type="dxa"/>
            <w:gridSpan w:val="2"/>
          </w:tcPr>
          <w:p w:rsidR="00487920" w:rsidRPr="00195084" w:rsidRDefault="00487920" w:rsidP="005E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487920" w:rsidRPr="00195084" w:rsidTr="005E0DFA">
        <w:tc>
          <w:tcPr>
            <w:tcW w:w="667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</w:tcPr>
          <w:p w:rsidR="00E96399" w:rsidRPr="00195084" w:rsidRDefault="00E96399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gridSpan w:val="2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920" w:rsidRPr="00195084" w:rsidTr="005E0DFA">
        <w:tc>
          <w:tcPr>
            <w:tcW w:w="667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gridSpan w:val="2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920" w:rsidRPr="00195084" w:rsidTr="005E0DFA">
        <w:tc>
          <w:tcPr>
            <w:tcW w:w="667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gridSpan w:val="2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920" w:rsidRPr="00195084" w:rsidTr="005E0DFA">
        <w:tc>
          <w:tcPr>
            <w:tcW w:w="7903" w:type="dxa"/>
            <w:gridSpan w:val="4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2440" w:type="dxa"/>
          </w:tcPr>
          <w:p w:rsidR="00487920" w:rsidRPr="00195084" w:rsidRDefault="00AD237A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7920" w:rsidRPr="00195084" w:rsidTr="005E0DFA">
        <w:tc>
          <w:tcPr>
            <w:tcW w:w="7903" w:type="dxa"/>
            <w:gridSpan w:val="4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2440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7920" w:rsidRPr="00195084" w:rsidTr="005E0DFA">
        <w:tc>
          <w:tcPr>
            <w:tcW w:w="7903" w:type="dxa"/>
            <w:gridSpan w:val="4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2440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7920" w:rsidRPr="00195084" w:rsidTr="005E0DFA">
        <w:tc>
          <w:tcPr>
            <w:tcW w:w="7903" w:type="dxa"/>
            <w:gridSpan w:val="4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2440" w:type="dxa"/>
          </w:tcPr>
          <w:p w:rsidR="00487920" w:rsidRPr="00195084" w:rsidRDefault="00AD237A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87920" w:rsidRPr="00195084" w:rsidRDefault="00487920" w:rsidP="004879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7920" w:rsidRDefault="00487920" w:rsidP="00487920"/>
    <w:p w:rsidR="002C452E" w:rsidRDefault="002C452E"/>
    <w:sectPr w:rsidR="002C452E" w:rsidSect="0020483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920"/>
    <w:rsid w:val="00204838"/>
    <w:rsid w:val="002C452E"/>
    <w:rsid w:val="00380F72"/>
    <w:rsid w:val="00487920"/>
    <w:rsid w:val="005846FE"/>
    <w:rsid w:val="007E371F"/>
    <w:rsid w:val="00800B74"/>
    <w:rsid w:val="008F024C"/>
    <w:rsid w:val="00AC4E86"/>
    <w:rsid w:val="00AD237A"/>
    <w:rsid w:val="00B515A8"/>
    <w:rsid w:val="00C114A4"/>
    <w:rsid w:val="00E444A0"/>
    <w:rsid w:val="00E96399"/>
    <w:rsid w:val="00ED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06EF6B-DF2B-45EE-A2F0-54733633E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920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8F02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79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879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F02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38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Осипова</dc:creator>
  <cp:lastModifiedBy>Эльвира Гараева</cp:lastModifiedBy>
  <cp:revision>11</cp:revision>
  <dcterms:created xsi:type="dcterms:W3CDTF">2021-04-16T08:03:00Z</dcterms:created>
  <dcterms:modified xsi:type="dcterms:W3CDTF">2025-07-04T04:18:00Z</dcterms:modified>
</cp:coreProperties>
</file>