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129A" w:rsidRDefault="008D3708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постановления </w:t>
      </w:r>
      <w:r w:rsidR="00D7129A">
        <w:rPr>
          <w:sz w:val="28"/>
          <w:szCs w:val="28"/>
          <w:u w:val="single"/>
        </w:rPr>
        <w:t>Кабинета Министров 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C22495" w:rsidP="00DF0DC4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86577F" w:rsidRPr="0086577F">
        <w:rPr>
          <w:rFonts w:ascii="Times New Roman" w:hAnsi="Times New Roman" w:cs="Times New Roman"/>
          <w:sz w:val="28"/>
          <w:szCs w:val="24"/>
          <w:u w:val="single"/>
        </w:rPr>
        <w:t>Об утверждении Стандарта качества государственной услуги по проведению мер</w:t>
      </w:r>
      <w:r w:rsidR="0086577F" w:rsidRPr="0086577F">
        <w:rPr>
          <w:rFonts w:ascii="Times New Roman" w:hAnsi="Times New Roman" w:cs="Times New Roman"/>
          <w:sz w:val="28"/>
          <w:szCs w:val="24"/>
          <w:u w:val="single"/>
        </w:rPr>
        <w:t>о</w:t>
      </w:r>
      <w:r w:rsidR="0086577F" w:rsidRPr="0086577F">
        <w:rPr>
          <w:rFonts w:ascii="Times New Roman" w:hAnsi="Times New Roman" w:cs="Times New Roman"/>
          <w:sz w:val="28"/>
          <w:szCs w:val="24"/>
          <w:u w:val="single"/>
        </w:rPr>
        <w:t>приятий по предупреждению и ликвидации заразных и иных болезней животных, включая сельскохозяйственных</w:t>
      </w:r>
      <w:bookmarkStart w:id="0" w:name="_GoBack"/>
      <w:bookmarkEnd w:id="0"/>
      <w:r w:rsidR="0086577F" w:rsidRPr="0086577F">
        <w:rPr>
          <w:rFonts w:ascii="Times New Roman" w:hAnsi="Times New Roman" w:cs="Times New Roman"/>
          <w:sz w:val="28"/>
          <w:szCs w:val="24"/>
          <w:u w:val="single"/>
        </w:rPr>
        <w:t>, домашних, зоопарковых и других животных, пу</w:t>
      </w:r>
      <w:r w:rsidR="0086577F" w:rsidRPr="0086577F">
        <w:rPr>
          <w:rFonts w:ascii="Times New Roman" w:hAnsi="Times New Roman" w:cs="Times New Roman"/>
          <w:sz w:val="28"/>
          <w:szCs w:val="24"/>
          <w:u w:val="single"/>
        </w:rPr>
        <w:t>ш</w:t>
      </w:r>
      <w:r w:rsidR="0086577F" w:rsidRPr="0086577F">
        <w:rPr>
          <w:rFonts w:ascii="Times New Roman" w:hAnsi="Times New Roman" w:cs="Times New Roman"/>
          <w:sz w:val="28"/>
          <w:szCs w:val="24"/>
          <w:u w:val="single"/>
        </w:rPr>
        <w:t>ных зверей, птиц, рыб и пчел и их лечению, Стандарта качества государственной услуги по оформлению и выдаче ветеринарных сопроводительных документов, Стандарта качества государственной услуги по проведению мероприятий по защите населения от болезней, общих для человека и животных, и пищевых отравлений</w:t>
      </w:r>
      <w:r w:rsidR="00DF0DC4" w:rsidRPr="00DF0DC4">
        <w:rPr>
          <w:rFonts w:ascii="Times New Roman" w:hAnsi="Times New Roman" w:cs="Times New Roman"/>
          <w:sz w:val="28"/>
          <w:szCs w:val="24"/>
          <w:u w:val="single"/>
        </w:rPr>
        <w:t>»</w:t>
      </w:r>
    </w:p>
    <w:p w:rsidR="002E48EE" w:rsidRPr="002E48EE" w:rsidRDefault="00DB019A" w:rsidP="00A234A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877"/>
        <w:gridCol w:w="4678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жения об аккредитации)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A234AF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24C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496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894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87D9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509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0EF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15AE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007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760"/>
    <w:rsid w:val="007B3ADC"/>
    <w:rsid w:val="007B577C"/>
    <w:rsid w:val="007B6F2D"/>
    <w:rsid w:val="007B705E"/>
    <w:rsid w:val="007C0A35"/>
    <w:rsid w:val="007C20DB"/>
    <w:rsid w:val="007C2C41"/>
    <w:rsid w:val="007C3A08"/>
    <w:rsid w:val="007C40E0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1C3D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4224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577F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3708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34AF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2495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939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0DC4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6BC5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16B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Горновская</dc:creator>
  <cp:lastModifiedBy>Пользователь Windows</cp:lastModifiedBy>
  <cp:revision>7</cp:revision>
  <dcterms:created xsi:type="dcterms:W3CDTF">2024-10-12T08:16:00Z</dcterms:created>
  <dcterms:modified xsi:type="dcterms:W3CDTF">2025-06-16T11:45:00Z</dcterms:modified>
</cp:coreProperties>
</file>