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AEFB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ABB3E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7B2204F3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324E286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9131F73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0EAB715E" w14:textId="77777777" w:rsidR="00D10F86" w:rsidRPr="00D10F86" w:rsidRDefault="00237799" w:rsidP="00D10F86">
      <w:pPr>
        <w:autoSpaceDE w:val="0"/>
        <w:autoSpaceDN w:val="0"/>
        <w:adjustRightInd w:val="0"/>
        <w:spacing w:line="288" w:lineRule="auto"/>
        <w:jc w:val="center"/>
        <w:rPr>
          <w:rStyle w:val="crumbsitem--last1"/>
          <w:rFonts w:ascii="Roboto Slab" w:hAnsi="Roboto Slab" w:cs="Arial"/>
          <w:color w:val="3C4052"/>
          <w:sz w:val="21"/>
          <w:szCs w:val="21"/>
        </w:rPr>
      </w:pP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>указ</w:t>
      </w:r>
      <w:r w:rsidR="00C42024">
        <w:rPr>
          <w:rStyle w:val="crumbsitem--last1"/>
          <w:rFonts w:ascii="Roboto Slab" w:hAnsi="Roboto Slab" w:cs="Arial"/>
          <w:color w:val="3C4052"/>
          <w:sz w:val="21"/>
          <w:szCs w:val="21"/>
        </w:rPr>
        <w:t>а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Раиса Республики Татарстан «</w:t>
      </w:r>
      <w:r w:rsidR="00D10F86" w:rsidRPr="00D10F86">
        <w:rPr>
          <w:rStyle w:val="crumbsitem--last1"/>
          <w:rFonts w:ascii="Roboto Slab" w:hAnsi="Roboto Slab" w:cs="Arial"/>
          <w:color w:val="3C4052"/>
          <w:sz w:val="21"/>
          <w:szCs w:val="21"/>
        </w:rPr>
        <w:t>О внесении изменений в состав Комиссии при Раисе Республики Татарстан по премированию лиц, замещающих отдельные государственные должности Республики Татарстан, утвержденный Указом Президента Республики Татарстан от 27 марта 2006 года № УП-122 «О денежном вознаграждении лиц, замещающих государственные должности Республики Татарстан»</w:t>
      </w:r>
    </w:p>
    <w:p w14:paraId="0DAA406B" w14:textId="6228DE7D" w:rsidR="00F80297" w:rsidRDefault="00237799" w:rsidP="00E44496">
      <w:pPr>
        <w:pStyle w:val="pt-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>»</w:t>
      </w:r>
    </w:p>
    <w:p w14:paraId="577600D7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0B2C3E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27DE7D82" w14:textId="77777777" w:rsidTr="00D63CD5">
        <w:tc>
          <w:tcPr>
            <w:tcW w:w="10421" w:type="dxa"/>
            <w:gridSpan w:val="5"/>
          </w:tcPr>
          <w:p w14:paraId="78AD353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2393D025" w14:textId="77777777" w:rsidTr="00D63CD5">
        <w:tc>
          <w:tcPr>
            <w:tcW w:w="675" w:type="dxa"/>
          </w:tcPr>
          <w:p w14:paraId="1D819C8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105D9DC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27B063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4A9DF1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3E06C4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3A650B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E74029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0D73233F" w14:textId="77777777" w:rsidTr="00D63CD5">
        <w:tc>
          <w:tcPr>
            <w:tcW w:w="675" w:type="dxa"/>
          </w:tcPr>
          <w:p w14:paraId="78A4CFE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C83D5C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4DE6E30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DA0D0B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7604F486" w14:textId="77777777" w:rsidTr="00D63CD5">
        <w:tc>
          <w:tcPr>
            <w:tcW w:w="675" w:type="dxa"/>
          </w:tcPr>
          <w:p w14:paraId="151BCE8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CFC6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01B69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8C699B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3163FE" w14:textId="77777777" w:rsidTr="00D63CD5">
        <w:tc>
          <w:tcPr>
            <w:tcW w:w="675" w:type="dxa"/>
          </w:tcPr>
          <w:p w14:paraId="3725A51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3BA9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F53D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4341C5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523D072" w14:textId="77777777" w:rsidTr="00D63CD5">
        <w:tc>
          <w:tcPr>
            <w:tcW w:w="10421" w:type="dxa"/>
            <w:gridSpan w:val="5"/>
          </w:tcPr>
          <w:p w14:paraId="07D5EE4E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1D520B83" w14:textId="77777777" w:rsidTr="00D63CD5">
        <w:tc>
          <w:tcPr>
            <w:tcW w:w="675" w:type="dxa"/>
          </w:tcPr>
          <w:p w14:paraId="3A00826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40976CD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0C37D35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54B2A86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4F2AF4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D3A7A4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770CC1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505D807" w14:textId="77777777" w:rsidTr="00D63CD5">
        <w:tc>
          <w:tcPr>
            <w:tcW w:w="675" w:type="dxa"/>
          </w:tcPr>
          <w:p w14:paraId="6F9057C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859B6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A6C9C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096D21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4FB4E4" w14:textId="77777777" w:rsidTr="00D63CD5">
        <w:tc>
          <w:tcPr>
            <w:tcW w:w="675" w:type="dxa"/>
          </w:tcPr>
          <w:p w14:paraId="3C3D561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1BA12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0154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905CB2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F29D517" w14:textId="77777777" w:rsidTr="00D63CD5">
        <w:tc>
          <w:tcPr>
            <w:tcW w:w="675" w:type="dxa"/>
          </w:tcPr>
          <w:p w14:paraId="12DB763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3826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BDD85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C2193A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5D4AB62" w14:textId="77777777" w:rsidTr="00D63CD5">
        <w:tc>
          <w:tcPr>
            <w:tcW w:w="8897" w:type="dxa"/>
            <w:gridSpan w:val="4"/>
          </w:tcPr>
          <w:p w14:paraId="32E0BD61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72CE0CF9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59FF233C" w14:textId="77777777" w:rsidTr="00D63CD5">
        <w:tc>
          <w:tcPr>
            <w:tcW w:w="8897" w:type="dxa"/>
            <w:gridSpan w:val="4"/>
          </w:tcPr>
          <w:p w14:paraId="2ABFC36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19B89A2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2E19F7F0" w14:textId="77777777" w:rsidTr="00D63CD5">
        <w:tc>
          <w:tcPr>
            <w:tcW w:w="8897" w:type="dxa"/>
            <w:gridSpan w:val="4"/>
          </w:tcPr>
          <w:p w14:paraId="2BF796C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546126C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79F32B6" w14:textId="77777777" w:rsidTr="00D63CD5">
        <w:tc>
          <w:tcPr>
            <w:tcW w:w="8897" w:type="dxa"/>
            <w:gridSpan w:val="4"/>
          </w:tcPr>
          <w:p w14:paraId="354982E3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02F09F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1693701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C6FCE65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7212" w14:textId="77777777" w:rsidR="001B0B3A" w:rsidRDefault="001B0B3A">
      <w:r>
        <w:separator/>
      </w:r>
    </w:p>
  </w:endnote>
  <w:endnote w:type="continuationSeparator" w:id="0">
    <w:p w14:paraId="6DA14607" w14:textId="77777777" w:rsidR="001B0B3A" w:rsidRDefault="001B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147F" w14:textId="77777777" w:rsidR="001B0B3A" w:rsidRDefault="001B0B3A">
      <w:r>
        <w:separator/>
      </w:r>
    </w:p>
  </w:footnote>
  <w:footnote w:type="continuationSeparator" w:id="0">
    <w:p w14:paraId="5043CB31" w14:textId="77777777" w:rsidR="001B0B3A" w:rsidRDefault="001B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A4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0B3A"/>
    <w:rsid w:val="001D47D9"/>
    <w:rsid w:val="001E516C"/>
    <w:rsid w:val="001E6994"/>
    <w:rsid w:val="001E79D4"/>
    <w:rsid w:val="001F2BC9"/>
    <w:rsid w:val="0020251E"/>
    <w:rsid w:val="00237799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209D7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A5FEE"/>
    <w:rsid w:val="009B69AA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42024"/>
    <w:rsid w:val="00C5512D"/>
    <w:rsid w:val="00C60523"/>
    <w:rsid w:val="00C6610D"/>
    <w:rsid w:val="00CC0968"/>
    <w:rsid w:val="00CC676D"/>
    <w:rsid w:val="00CF1D32"/>
    <w:rsid w:val="00CF7B1A"/>
    <w:rsid w:val="00D10F86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21A90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F14"/>
  <w15:docId w15:val="{90002598-B513-49D9-811A-7D50B7B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B235-B2B6-4D4E-83AA-F6093062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4</cp:revision>
  <cp:lastPrinted>2017-12-22T11:29:00Z</cp:lastPrinted>
  <dcterms:created xsi:type="dcterms:W3CDTF">2025-06-03T05:58:00Z</dcterms:created>
  <dcterms:modified xsi:type="dcterms:W3CDTF">2025-06-03T06:02:00Z</dcterms:modified>
</cp:coreProperties>
</file>