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994B1F" w:rsidRDefault="00994B1F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994B1F" w:rsidRDefault="00994B1F" w:rsidP="00B43175">
      <w:pPr>
        <w:pStyle w:val="af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994B1F">
        <w:rPr>
          <w:rFonts w:ascii="Times New Roman" w:eastAsia="Times New Roman" w:hAnsi="Times New Roman" w:cs="Times New Roman"/>
          <w:sz w:val="26"/>
          <w:szCs w:val="26"/>
        </w:rPr>
        <w:t>остановления Кабинета Министров Республики Татарстан «О внесении изменений в Положение о порядке и условиях установления патронажа над совершеннолетними дееспособными гражданами в Республике Татарстан, утвержденное постановлением Кабинета Министров от 27.04.2023 № 533 «Об утверждении Положения о порядке и условиях установления патронажа над совершеннолетними дееспособными гра</w:t>
      </w:r>
      <w:r>
        <w:rPr>
          <w:rFonts w:ascii="Times New Roman" w:eastAsia="Times New Roman" w:hAnsi="Times New Roman" w:cs="Times New Roman"/>
          <w:sz w:val="26"/>
          <w:szCs w:val="26"/>
        </w:rPr>
        <w:t>жданами в Республике Татарстан»</w:t>
      </w:r>
      <w:bookmarkStart w:id="1" w:name="_GoBack"/>
      <w:bookmarkEnd w:id="1"/>
    </w:p>
    <w:p w:rsidR="00537DF0" w:rsidRPr="00994B1F" w:rsidRDefault="00537DF0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537DF0">
        <w:trPr>
          <w:trHeight w:val="434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13E" w:rsidRDefault="0000713E">
      <w:r>
        <w:separator/>
      </w:r>
    </w:p>
  </w:endnote>
  <w:endnote w:type="continuationSeparator" w:id="0">
    <w:p w:rsidR="0000713E" w:rsidRDefault="0000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13E" w:rsidRDefault="0000713E"/>
  </w:footnote>
  <w:footnote w:type="continuationSeparator" w:id="0">
    <w:p w:rsidR="0000713E" w:rsidRDefault="000071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0713E"/>
    <w:rsid w:val="000C7AE1"/>
    <w:rsid w:val="00111E51"/>
    <w:rsid w:val="00173671"/>
    <w:rsid w:val="00246BA4"/>
    <w:rsid w:val="00262CAB"/>
    <w:rsid w:val="002B06E7"/>
    <w:rsid w:val="003C3398"/>
    <w:rsid w:val="004234E3"/>
    <w:rsid w:val="00445075"/>
    <w:rsid w:val="00466B70"/>
    <w:rsid w:val="00470654"/>
    <w:rsid w:val="00477FE8"/>
    <w:rsid w:val="004874F0"/>
    <w:rsid w:val="004B094B"/>
    <w:rsid w:val="004F72D8"/>
    <w:rsid w:val="00537BD5"/>
    <w:rsid w:val="00537DF0"/>
    <w:rsid w:val="00584716"/>
    <w:rsid w:val="00590DA4"/>
    <w:rsid w:val="00614DB3"/>
    <w:rsid w:val="006241AE"/>
    <w:rsid w:val="0064017F"/>
    <w:rsid w:val="00686A9F"/>
    <w:rsid w:val="006A4036"/>
    <w:rsid w:val="006F0900"/>
    <w:rsid w:val="00724DD8"/>
    <w:rsid w:val="007A6AEA"/>
    <w:rsid w:val="007B62F5"/>
    <w:rsid w:val="008C65A7"/>
    <w:rsid w:val="009448B5"/>
    <w:rsid w:val="00991696"/>
    <w:rsid w:val="00994B1F"/>
    <w:rsid w:val="00A204E6"/>
    <w:rsid w:val="00A468CB"/>
    <w:rsid w:val="00A64EFC"/>
    <w:rsid w:val="00A831EA"/>
    <w:rsid w:val="00B03152"/>
    <w:rsid w:val="00B37BF6"/>
    <w:rsid w:val="00B43175"/>
    <w:rsid w:val="00BB2324"/>
    <w:rsid w:val="00BC0FE4"/>
    <w:rsid w:val="00BD09A8"/>
    <w:rsid w:val="00CA34C7"/>
    <w:rsid w:val="00CE5BDD"/>
    <w:rsid w:val="00D17D28"/>
    <w:rsid w:val="00D27364"/>
    <w:rsid w:val="00DD1898"/>
    <w:rsid w:val="00DD2587"/>
    <w:rsid w:val="00DF0E97"/>
    <w:rsid w:val="00E065EF"/>
    <w:rsid w:val="00EE1C57"/>
    <w:rsid w:val="00F451B4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F2A8"/>
  <w15:docId w15:val="{B4A8B756-B488-47E9-AC50-FA265AA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15</cp:revision>
  <dcterms:created xsi:type="dcterms:W3CDTF">2018-01-09T14:19:00Z</dcterms:created>
  <dcterms:modified xsi:type="dcterms:W3CDTF">2025-05-21T08:27:00Z</dcterms:modified>
</cp:coreProperties>
</file>