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6107C" w:rsidRPr="004B283A" w:rsidRDefault="0096107C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3D178A" w:rsidRPr="003D521D" w:rsidRDefault="000D3A00" w:rsidP="003D521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07C">
        <w:rPr>
          <w:sz w:val="28"/>
          <w:szCs w:val="28"/>
        </w:rPr>
        <w:tab/>
      </w:r>
      <w:r w:rsidR="00350003">
        <w:br/>
      </w:r>
      <w:r w:rsidR="001305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77B81" w:rsidRPr="00D77B81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приказа </w:t>
      </w:r>
      <w:r w:rsidR="00183972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“</w:t>
      </w:r>
      <w:r w:rsidR="00F80C78" w:rsidRPr="00F80C78">
        <w:rPr>
          <w:rFonts w:ascii="Times New Roman" w:hAnsi="Times New Roman"/>
          <w:sz w:val="28"/>
          <w:szCs w:val="28"/>
          <w:shd w:val="clear" w:color="auto" w:fill="FFFFFF"/>
        </w:rPr>
        <w:t>Об утверждении Положения о государственной информационной системе «Единая архивная информационная система Республики Татарстан» и Регламента информационного взаимодействия пользователей государственной информационной системы «Единая архивная информационная система Республики Татарстан»</w:t>
      </w:r>
      <w:bookmarkStart w:id="0" w:name="_GoBack"/>
      <w:bookmarkEnd w:id="0"/>
      <w:r w:rsidR="003D521D" w:rsidRPr="003D521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D7FC0" w:rsidRPr="009D7FC0" w:rsidRDefault="009D7FC0" w:rsidP="009D7FC0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B17C47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B17C47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B17C47" w:rsidP="00B17C47">
            <w:pPr>
              <w:pStyle w:val="a5"/>
              <w:shd w:val="clear" w:color="auto" w:fill="FFFFFF"/>
              <w:spacing w:before="0" w:beforeAutospacing="0" w:after="0" w:afterAutospacing="0"/>
              <w:ind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B7953"/>
    <w:rsid w:val="000C4459"/>
    <w:rsid w:val="000D3A00"/>
    <w:rsid w:val="0013055D"/>
    <w:rsid w:val="00181E8C"/>
    <w:rsid w:val="00183972"/>
    <w:rsid w:val="001E4A38"/>
    <w:rsid w:val="002665BB"/>
    <w:rsid w:val="003406A1"/>
    <w:rsid w:val="00350003"/>
    <w:rsid w:val="003D178A"/>
    <w:rsid w:val="003D3B7A"/>
    <w:rsid w:val="003D521D"/>
    <w:rsid w:val="003D6415"/>
    <w:rsid w:val="00415D33"/>
    <w:rsid w:val="004161A7"/>
    <w:rsid w:val="004321AC"/>
    <w:rsid w:val="00516CF1"/>
    <w:rsid w:val="00611862"/>
    <w:rsid w:val="006800A7"/>
    <w:rsid w:val="00686705"/>
    <w:rsid w:val="006B55D3"/>
    <w:rsid w:val="00785268"/>
    <w:rsid w:val="008641A8"/>
    <w:rsid w:val="008769DE"/>
    <w:rsid w:val="00945B69"/>
    <w:rsid w:val="0096107C"/>
    <w:rsid w:val="009D7FC0"/>
    <w:rsid w:val="00A1719E"/>
    <w:rsid w:val="00A74875"/>
    <w:rsid w:val="00A84E59"/>
    <w:rsid w:val="00AE13B3"/>
    <w:rsid w:val="00B12353"/>
    <w:rsid w:val="00B17C47"/>
    <w:rsid w:val="00B2437F"/>
    <w:rsid w:val="00B54107"/>
    <w:rsid w:val="00B5559A"/>
    <w:rsid w:val="00B743EF"/>
    <w:rsid w:val="00B94121"/>
    <w:rsid w:val="00C26C1F"/>
    <w:rsid w:val="00C551ED"/>
    <w:rsid w:val="00C95AD7"/>
    <w:rsid w:val="00CB3139"/>
    <w:rsid w:val="00D03ECC"/>
    <w:rsid w:val="00D77B81"/>
    <w:rsid w:val="00D93BAF"/>
    <w:rsid w:val="00DA58EC"/>
    <w:rsid w:val="00DB6F4C"/>
    <w:rsid w:val="00E3193D"/>
    <w:rsid w:val="00F13405"/>
    <w:rsid w:val="00F55EEC"/>
    <w:rsid w:val="00F80C78"/>
    <w:rsid w:val="00F84175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7</cp:revision>
  <cp:lastPrinted>2019-02-20T10:40:00Z</cp:lastPrinted>
  <dcterms:created xsi:type="dcterms:W3CDTF">2024-10-25T05:25:00Z</dcterms:created>
  <dcterms:modified xsi:type="dcterms:W3CDTF">2025-05-20T09:44:00Z</dcterms:modified>
</cp:coreProperties>
</file>