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31"/>
      </w:pPr>
      <w:r>
        <w:t xml:space="preserve">Сводная информация</w:t>
      </w:r>
      <w:r>
        <w:br/>
        <w:t xml:space="preserve">по итогам независимой антикоррупционной экспертизы и (или) общественного обсуждения проекта</w:t>
      </w:r>
      <w:r/>
    </w:p>
    <w:p>
      <w:r/>
      <w:r/>
    </w:p>
    <w:p>
      <w:pPr>
        <w:jc w:val="center"/>
        <w:rPr>
          <w:b/>
          <w:bCs/>
          <w:sz w:val="24"/>
          <w:szCs w:val="24"/>
        </w:rPr>
      </w:pPr>
      <w:r>
        <w:rPr>
          <w:b/>
        </w:rPr>
        <w:t xml:space="preserve">П</w:t>
      </w:r>
      <w:r>
        <w:rPr>
          <w:b/>
          <w:bCs/>
          <w:sz w:val="24"/>
          <w:szCs w:val="24"/>
        </w:rPr>
        <w:t xml:space="preserve">роект </w:t>
      </w:r>
      <w:r>
        <w:rPr>
          <w:b/>
          <w:bCs/>
          <w:sz w:val="24"/>
          <w:szCs w:val="24"/>
        </w:rPr>
        <w:t xml:space="preserve">постановления Кабинета Министров Республики Татарстан «Об утверждении Порядка определения и оценки целевых показателей эффективности деятельности научно-образовательных кластеров в Республике Татарстан»</w:t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Эксперт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Выявленный </w:t>
            </w:r>
            <w:r>
              <w:t xml:space="preserve">коррупц</w:t>
            </w:r>
            <w:bookmarkStart w:id="0" w:name="_GoBack"/>
            <w:r/>
            <w:bookmarkEnd w:id="0"/>
            <w:r>
              <w:t xml:space="preserve">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36" w:customStyle="1">
    <w:name w:val="Цветовое выделение"/>
    <w:uiPriority w:val="99"/>
    <w:rPr>
      <w:b/>
      <w:bCs/>
      <w:color w:val="26282f"/>
    </w:rPr>
  </w:style>
  <w:style w:type="paragraph" w:styleId="837" w:customStyle="1">
    <w:name w:val="Нормальный (таблица)"/>
    <w:basedOn w:val="830"/>
    <w:next w:val="830"/>
    <w:uiPriority w:val="99"/>
    <w:pPr>
      <w:ind w:firstLine="0"/>
    </w:pPr>
  </w:style>
  <w:style w:type="paragraph" w:styleId="838" w:customStyle="1">
    <w:name w:val="Таблицы (моноширинный)"/>
    <w:basedOn w:val="830"/>
    <w:next w:val="830"/>
    <w:uiPriority w:val="99"/>
    <w:pPr>
      <w:ind w:firstLine="0"/>
      <w:jc w:val="left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  <w:pPr>
      <w:ind w:firstLine="0"/>
      <w:jc w:val="left"/>
    </w:pPr>
  </w:style>
  <w:style w:type="character" w:styleId="840">
    <w:name w:val="Hyperlink"/>
    <w:basedOn w:val="83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4</cp:revision>
  <dcterms:created xsi:type="dcterms:W3CDTF">2024-05-23T06:14:00Z</dcterms:created>
  <dcterms:modified xsi:type="dcterms:W3CDTF">2025-05-06T06:32:16Z</dcterms:modified>
</cp:coreProperties>
</file>