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CAB" w:rsidRP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5"/>
      <w:r w:rsidRPr="00262CAB">
        <w:rPr>
          <w:rFonts w:ascii="Times New Roman" w:hAnsi="Times New Roman" w:cs="Times New Roman"/>
          <w:b/>
          <w:sz w:val="32"/>
          <w:szCs w:val="32"/>
        </w:rPr>
        <w:t>Сводная информация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</w:p>
    <w:p w:rsidR="00CE5BDD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и (или) общественного обсуждения проекта</w:t>
      </w:r>
      <w:bookmarkEnd w:id="0"/>
    </w:p>
    <w:p w:rsidR="00262CAB" w:rsidRPr="00B43175" w:rsidRDefault="00262CAB" w:rsidP="00B43175">
      <w:pPr>
        <w:pStyle w:val="af"/>
        <w:jc w:val="center"/>
        <w:rPr>
          <w:rFonts w:ascii="Times New Roman" w:hAnsi="Times New Roman" w:cs="Times New Roman"/>
          <w:sz w:val="28"/>
          <w:szCs w:val="28"/>
        </w:rPr>
      </w:pPr>
    </w:p>
    <w:p w:rsidR="00724DD8" w:rsidRDefault="00445075" w:rsidP="00A204E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445075">
        <w:rPr>
          <w:rFonts w:ascii="Times New Roman" w:hAnsi="Times New Roman" w:cs="Times New Roman"/>
          <w:sz w:val="28"/>
          <w:szCs w:val="28"/>
        </w:rPr>
        <w:t>риказ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45075">
        <w:rPr>
          <w:rFonts w:ascii="Times New Roman" w:hAnsi="Times New Roman" w:cs="Times New Roman"/>
          <w:sz w:val="28"/>
          <w:szCs w:val="28"/>
        </w:rPr>
        <w:t xml:space="preserve"> Министерства труда, занятости и социальной защиты Республики Татарстан </w:t>
      </w:r>
      <w:r w:rsidR="00537DF0" w:rsidRPr="00537DF0">
        <w:rPr>
          <w:rFonts w:ascii="Times New Roman" w:hAnsi="Times New Roman" w:cs="Times New Roman"/>
          <w:sz w:val="28"/>
          <w:szCs w:val="28"/>
        </w:rPr>
        <w:t>«О внесении изменений в Административный регламент предоставления государственной услуги по признанию гражданина нуждающимся в социальном обслуживании, утвержденный приказом Министерства труда, занятости и социальной защиты Республики Татарстан от 31.08.2018 № 825 «Об утверждении Административного регламента п</w:t>
      </w:r>
      <w:r w:rsidR="00537DF0">
        <w:rPr>
          <w:rFonts w:ascii="Times New Roman" w:hAnsi="Times New Roman" w:cs="Times New Roman"/>
          <w:sz w:val="28"/>
          <w:szCs w:val="28"/>
        </w:rPr>
        <w:t>редоставления государственной усл</w:t>
      </w:r>
      <w:r w:rsidR="00537DF0" w:rsidRPr="00537DF0">
        <w:rPr>
          <w:rFonts w:ascii="Times New Roman" w:hAnsi="Times New Roman" w:cs="Times New Roman"/>
          <w:sz w:val="28"/>
          <w:szCs w:val="28"/>
        </w:rPr>
        <w:t>уги по признанию гражданина нуждающ</w:t>
      </w:r>
      <w:r w:rsidR="00537DF0">
        <w:rPr>
          <w:rFonts w:ascii="Times New Roman" w:hAnsi="Times New Roman" w:cs="Times New Roman"/>
          <w:sz w:val="28"/>
          <w:szCs w:val="28"/>
        </w:rPr>
        <w:t>имся в социальном обслуживании»</w:t>
      </w:r>
    </w:p>
    <w:p w:rsidR="00537DF0" w:rsidRPr="00262CAB" w:rsidRDefault="00537DF0" w:rsidP="00A204E6">
      <w:pPr>
        <w:autoSpaceDE w:val="0"/>
        <w:autoSpaceDN w:val="0"/>
        <w:adjustRightInd w:val="0"/>
        <w:jc w:val="center"/>
      </w:pPr>
      <w:bookmarkStart w:id="1" w:name="_GoBack"/>
      <w:bookmarkEnd w:id="1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522"/>
      </w:tblGrid>
      <w:tr w:rsidR="00CE5BDD" w:rsidTr="004B094B">
        <w:trPr>
          <w:trHeight w:val="586"/>
          <w:jc w:val="center"/>
        </w:trPr>
        <w:tc>
          <w:tcPr>
            <w:tcW w:w="1039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2680"/>
            </w:pPr>
            <w:r>
              <w:t>Независимая антикоррупционная экспертиза</w:t>
            </w:r>
          </w:p>
        </w:tc>
      </w:tr>
      <w:tr w:rsidR="00CE5BDD" w:rsidTr="004B094B">
        <w:trPr>
          <w:trHeight w:val="917"/>
          <w:jc w:val="center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</w:pPr>
            <w:r>
              <w:t>№ п/п</w:t>
            </w:r>
          </w:p>
        </w:tc>
        <w:tc>
          <w:tcPr>
            <w:tcW w:w="2683" w:type="dxa"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Эксперт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</w:t>
            </w:r>
            <w:r w:rsidR="00111E51">
              <w:t xml:space="preserve"> при наличии) / реквизиты распо</w:t>
            </w:r>
            <w:r>
              <w:t>ряжения об аккредитации)</w:t>
            </w:r>
          </w:p>
        </w:tc>
        <w:tc>
          <w:tcPr>
            <w:tcW w:w="3523" w:type="dxa"/>
            <w:tcBorders>
              <w:left w:val="nil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3519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4B094B">
        <w:trPr>
          <w:trHeight w:val="336"/>
          <w:jc w:val="center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 w:rsidRPr="00E065EF">
              <w:t>0</w:t>
            </w:r>
          </w:p>
        </w:tc>
        <w:tc>
          <w:tcPr>
            <w:tcW w:w="3523" w:type="dxa"/>
            <w:tcBorders>
              <w:left w:val="nil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19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537DF0">
        <w:trPr>
          <w:trHeight w:val="434"/>
          <w:jc w:val="center"/>
        </w:trPr>
        <w:tc>
          <w:tcPr>
            <w:tcW w:w="10397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65A7" w:rsidRDefault="008C65A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</w:p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  <w:r>
              <w:t>Общественное обсуждение</w:t>
            </w:r>
          </w:p>
          <w:p w:rsidR="008C65A7" w:rsidRDefault="008C65A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</w:p>
        </w:tc>
      </w:tr>
      <w:tr w:rsidR="00CE5BDD" w:rsidTr="004B094B">
        <w:trPr>
          <w:trHeight w:val="912"/>
          <w:jc w:val="center"/>
        </w:trPr>
        <w:tc>
          <w:tcPr>
            <w:tcW w:w="672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</w:pPr>
            <w:r>
              <w:t>№ п/п</w:t>
            </w:r>
          </w:p>
        </w:tc>
        <w:tc>
          <w:tcPr>
            <w:tcW w:w="2683" w:type="dxa"/>
            <w:tcBorders>
              <w:right w:val="nil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Участник обсуждения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адрес электронной почты)</w:t>
            </w:r>
          </w:p>
        </w:tc>
        <w:tc>
          <w:tcPr>
            <w:tcW w:w="3523" w:type="dxa"/>
            <w:tcBorders>
              <w:left w:val="nil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t>Позиция участника обсуждения</w:t>
            </w:r>
          </w:p>
        </w:tc>
        <w:tc>
          <w:tcPr>
            <w:tcW w:w="3519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4B094B">
        <w:trPr>
          <w:trHeight w:val="326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tcBorders>
              <w:right w:val="nil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23" w:type="dxa"/>
            <w:tcBorders>
              <w:left w:val="nil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19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4B094B">
        <w:trPr>
          <w:trHeight w:val="331"/>
          <w:jc w:val="center"/>
        </w:trPr>
        <w:tc>
          <w:tcPr>
            <w:tcW w:w="8875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поступивших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4B094B">
        <w:trPr>
          <w:trHeight w:val="331"/>
          <w:jc w:val="center"/>
        </w:trPr>
        <w:tc>
          <w:tcPr>
            <w:tcW w:w="8875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учтенных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4B094B">
        <w:trPr>
          <w:trHeight w:val="331"/>
          <w:jc w:val="center"/>
        </w:trPr>
        <w:tc>
          <w:tcPr>
            <w:tcW w:w="8875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частично учтенных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4B094B">
        <w:trPr>
          <w:trHeight w:val="350"/>
          <w:jc w:val="center"/>
        </w:trPr>
        <w:tc>
          <w:tcPr>
            <w:tcW w:w="8875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неучтенных предложений</w:t>
            </w:r>
          </w:p>
        </w:tc>
        <w:tc>
          <w:tcPr>
            <w:tcW w:w="15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</w:tbl>
    <w:p w:rsidR="00E065EF" w:rsidRDefault="00E065EF"/>
    <w:sectPr w:rsidR="00E065EF" w:rsidSect="00A831EA">
      <w:headerReference w:type="default" r:id="rId7"/>
      <w:pgSz w:w="11905" w:h="16837"/>
      <w:pgMar w:top="1176" w:right="478" w:bottom="1920" w:left="1022" w:header="0" w:footer="3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6BA4" w:rsidRDefault="00246BA4">
      <w:r>
        <w:separator/>
      </w:r>
    </w:p>
  </w:endnote>
  <w:endnote w:type="continuationSeparator" w:id="0">
    <w:p w:rsidR="00246BA4" w:rsidRDefault="00246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6BA4" w:rsidRDefault="00246BA4"/>
  </w:footnote>
  <w:footnote w:type="continuationSeparator" w:id="0">
    <w:p w:rsidR="00246BA4" w:rsidRDefault="00246BA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BDD" w:rsidRDefault="00CE5BDD">
    <w:pPr>
      <w:pStyle w:val="a8"/>
      <w:framePr w:w="11990" w:h="192" w:wrap="none" w:vAnchor="text" w:hAnchor="page" w:x="-41" w:y="634"/>
      <w:shd w:val="clear" w:color="auto" w:fill="auto"/>
      <w:ind w:left="60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6084"/>
    <w:multiLevelType w:val="multilevel"/>
    <w:tmpl w:val="05D4E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CE5BDD"/>
    <w:rsid w:val="000C7AE1"/>
    <w:rsid w:val="00111E51"/>
    <w:rsid w:val="00173671"/>
    <w:rsid w:val="00246BA4"/>
    <w:rsid w:val="00262CAB"/>
    <w:rsid w:val="002B06E7"/>
    <w:rsid w:val="003C3398"/>
    <w:rsid w:val="004234E3"/>
    <w:rsid w:val="00445075"/>
    <w:rsid w:val="00466B70"/>
    <w:rsid w:val="00470654"/>
    <w:rsid w:val="00477FE8"/>
    <w:rsid w:val="004874F0"/>
    <w:rsid w:val="004B094B"/>
    <w:rsid w:val="004F72D8"/>
    <w:rsid w:val="00537BD5"/>
    <w:rsid w:val="00537DF0"/>
    <w:rsid w:val="00584716"/>
    <w:rsid w:val="00590DA4"/>
    <w:rsid w:val="00614DB3"/>
    <w:rsid w:val="006241AE"/>
    <w:rsid w:val="0064017F"/>
    <w:rsid w:val="00686A9F"/>
    <w:rsid w:val="006A4036"/>
    <w:rsid w:val="006F0900"/>
    <w:rsid w:val="00724DD8"/>
    <w:rsid w:val="007A6AEA"/>
    <w:rsid w:val="007B62F5"/>
    <w:rsid w:val="008C65A7"/>
    <w:rsid w:val="009448B5"/>
    <w:rsid w:val="00991696"/>
    <w:rsid w:val="00A204E6"/>
    <w:rsid w:val="00A468CB"/>
    <w:rsid w:val="00A64EFC"/>
    <w:rsid w:val="00A831EA"/>
    <w:rsid w:val="00B03152"/>
    <w:rsid w:val="00B37BF6"/>
    <w:rsid w:val="00B43175"/>
    <w:rsid w:val="00BB2324"/>
    <w:rsid w:val="00BC0FE4"/>
    <w:rsid w:val="00BD09A8"/>
    <w:rsid w:val="00CA34C7"/>
    <w:rsid w:val="00CE5BDD"/>
    <w:rsid w:val="00D17D28"/>
    <w:rsid w:val="00D27364"/>
    <w:rsid w:val="00DD1898"/>
    <w:rsid w:val="00DD2587"/>
    <w:rsid w:val="00DF0E97"/>
    <w:rsid w:val="00E065EF"/>
    <w:rsid w:val="00EE1C57"/>
    <w:rsid w:val="00F451B4"/>
    <w:rsid w:val="00F73D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9D174"/>
  <w15:docId w15:val="{B4A8B756-B488-47E9-AC50-FA265AA5C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831E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831EA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sid w:val="00A831EA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rsid w:val="00A831EA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rsid w:val="00A831EA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A831EA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rsid w:val="00A831E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rsid w:val="00A831EA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rsid w:val="00A831EA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  <w:style w:type="paragraph" w:customStyle="1" w:styleId="ConsPlusTitle">
    <w:name w:val="ConsPlusTitle"/>
    <w:rsid w:val="007A6AEA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Зайнуллина Гузель Рафилевна</dc:creator>
  <cp:lastModifiedBy>Козырова Ландыш Фагимовна</cp:lastModifiedBy>
  <cp:revision>14</cp:revision>
  <dcterms:created xsi:type="dcterms:W3CDTF">2018-01-09T14:19:00Z</dcterms:created>
  <dcterms:modified xsi:type="dcterms:W3CDTF">2025-04-16T06:33:00Z</dcterms:modified>
</cp:coreProperties>
</file>