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DF4564" w:rsidRPr="00B34C4B" w:rsidRDefault="009C7F4F" w:rsidP="00A4271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9C7F4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«Об утверждении </w:t>
      </w:r>
      <w:r w:rsidR="000432B6">
        <w:rPr>
          <w:rFonts w:ascii="Times New Roman" w:hAnsi="Times New Roman"/>
          <w:bCs/>
          <w:sz w:val="24"/>
          <w:szCs w:val="24"/>
          <w:u w:val="single"/>
          <w:lang w:eastAsia="ru-RU"/>
        </w:rPr>
        <w:t>П</w:t>
      </w:r>
      <w:bookmarkStart w:id="0" w:name="_GoBack"/>
      <w:bookmarkEnd w:id="0"/>
      <w:r w:rsidRPr="009C7F4F">
        <w:rPr>
          <w:rFonts w:ascii="Times New Roman" w:hAnsi="Times New Roman"/>
          <w:bCs/>
          <w:sz w:val="24"/>
          <w:szCs w:val="24"/>
          <w:u w:val="single"/>
          <w:lang w:eastAsia="ru-RU"/>
        </w:rPr>
        <w:t>орядка предоставления жилых помещений сотрудникам, проходящим службу в Министерстве внутренних дел по Республике Татарстан, нуждающимся в улучшении жилищных условий в системе социальной ипотеки в Республике Татарстан».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0432B6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0432B6"/>
    <w:rsid w:val="001541EB"/>
    <w:rsid w:val="001F363C"/>
    <w:rsid w:val="003501F7"/>
    <w:rsid w:val="00421EAC"/>
    <w:rsid w:val="00447806"/>
    <w:rsid w:val="005513DA"/>
    <w:rsid w:val="005A7C6A"/>
    <w:rsid w:val="005C2D2C"/>
    <w:rsid w:val="006547F7"/>
    <w:rsid w:val="006A4453"/>
    <w:rsid w:val="007A33E0"/>
    <w:rsid w:val="007E5C6B"/>
    <w:rsid w:val="00926686"/>
    <w:rsid w:val="009C7F4F"/>
    <w:rsid w:val="00A24A7E"/>
    <w:rsid w:val="00A4271B"/>
    <w:rsid w:val="00B07655"/>
    <w:rsid w:val="00B34C4B"/>
    <w:rsid w:val="00C841D8"/>
    <w:rsid w:val="00CB5F86"/>
    <w:rsid w:val="00DB3068"/>
    <w:rsid w:val="00DF4564"/>
    <w:rsid w:val="00E73DE6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CFD9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Харисова Фирая Фаритовна</cp:lastModifiedBy>
  <cp:revision>7</cp:revision>
  <dcterms:created xsi:type="dcterms:W3CDTF">2023-12-20T11:17:00Z</dcterms:created>
  <dcterms:modified xsi:type="dcterms:W3CDTF">2025-04-08T07:56:00Z</dcterms:modified>
</cp:coreProperties>
</file>