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«</w:t>
      </w:r>
      <w:r w:rsidR="00644795" w:rsidRPr="00644795">
        <w:rPr>
          <w:rFonts w:ascii="Times New Roman" w:hAnsi="Times New Roman" w:cs="Times New Roman"/>
          <w:u w:val="single"/>
          <w:lang w:eastAsia="en-US"/>
        </w:rPr>
        <w:t>Об утверждении проекта планировки территории и проекта межевания территории для размещения линейного объекта «Обустройство Нурлатского нефтяного месторождения. НГДУ «</w:t>
      </w:r>
      <w:proofErr w:type="spellStart"/>
      <w:r w:rsidR="00644795" w:rsidRPr="00644795">
        <w:rPr>
          <w:rFonts w:ascii="Times New Roman" w:hAnsi="Times New Roman" w:cs="Times New Roman"/>
          <w:u w:val="single"/>
          <w:lang w:eastAsia="en-US"/>
        </w:rPr>
        <w:t>Нурлатнефть</w:t>
      </w:r>
      <w:proofErr w:type="spellEnd"/>
      <w:r w:rsidR="00644795" w:rsidRPr="00644795">
        <w:rPr>
          <w:rFonts w:ascii="Times New Roman" w:hAnsi="Times New Roman" w:cs="Times New Roman"/>
          <w:u w:val="single"/>
          <w:lang w:eastAsia="en-US"/>
        </w:rPr>
        <w:t>» 2023 год.», расположенного в границах Нурлатского муниципального района Республики Татарстан»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644795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2025-03-17T07:34:00Z</dcterms:modified>
</cp:coreProperties>
</file>