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9EE" w:rsidRDefault="00AA1003" w:rsidP="001319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Сводная информация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по</w:t>
      </w:r>
      <w:r w:rsidRPr="005D41C7">
        <w:rPr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="00C3507E" w:rsidRPr="00C3507E">
        <w:rPr>
          <w:rFonts w:ascii="Times New Roman" w:hAnsi="Times New Roman" w:cs="Times New Roman"/>
          <w:sz w:val="28"/>
          <w:szCs w:val="28"/>
        </w:rPr>
        <w:t>проекта постановления Кабинета</w:t>
      </w:r>
      <w:r w:rsidR="00C12BF2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</w:t>
      </w:r>
      <w:r w:rsidR="001319EE" w:rsidRPr="00FA361B">
        <w:rPr>
          <w:rFonts w:ascii="Times New Roman" w:hAnsi="Times New Roman" w:cs="Times New Roman"/>
          <w:sz w:val="28"/>
          <w:szCs w:val="28"/>
        </w:rPr>
        <w:t>«О внесении</w:t>
      </w:r>
      <w:r w:rsidR="001319EE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1319EE" w:rsidRPr="001319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319EE" w:rsidRPr="001319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Порядок предоставления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доход, а также единовременной финансовой помощи на подготовку документов для соответствующей государственной регистрации, утвержденный </w:t>
      </w:r>
      <w:r w:rsidR="001319EE" w:rsidRPr="001319EE">
        <w:rPr>
          <w:rFonts w:ascii="Times New Roman" w:eastAsia="Times New Roman" w:hAnsi="Times New Roman" w:cs="Times New Roman"/>
          <w:sz w:val="28"/>
          <w:szCs w:val="28"/>
        </w:rPr>
        <w:t>постановлением Кабинета Министров Республики Татарстан от 29.05.2012 № 431</w:t>
      </w:r>
      <w:r w:rsidR="001319E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3507E" w:rsidRPr="00691CA9" w:rsidRDefault="00C3507E" w:rsidP="009367D8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2331"/>
        <w:gridCol w:w="1498"/>
        <w:gridCol w:w="3171"/>
      </w:tblGrid>
      <w:tr w:rsidR="00AA1003" w:rsidRPr="00994635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1003" w:rsidRPr="00994635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1003" w:rsidRPr="00E81797" w:rsidRDefault="00AA1003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1003" w:rsidRPr="00E81797" w:rsidSect="001319E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A5"/>
    <w:rsid w:val="0007100B"/>
    <w:rsid w:val="000A6B79"/>
    <w:rsid w:val="0010568E"/>
    <w:rsid w:val="001319EE"/>
    <w:rsid w:val="00180D48"/>
    <w:rsid w:val="001A4B3C"/>
    <w:rsid w:val="001A4BD1"/>
    <w:rsid w:val="00211686"/>
    <w:rsid w:val="002E2CA5"/>
    <w:rsid w:val="004A236B"/>
    <w:rsid w:val="004A314C"/>
    <w:rsid w:val="004A3502"/>
    <w:rsid w:val="004A6A7E"/>
    <w:rsid w:val="004F45EA"/>
    <w:rsid w:val="00503549"/>
    <w:rsid w:val="00580EB8"/>
    <w:rsid w:val="005A6D4B"/>
    <w:rsid w:val="006032DD"/>
    <w:rsid w:val="00603CA5"/>
    <w:rsid w:val="006F384B"/>
    <w:rsid w:val="009367D8"/>
    <w:rsid w:val="009C6B9C"/>
    <w:rsid w:val="00AA1003"/>
    <w:rsid w:val="00AD2BCD"/>
    <w:rsid w:val="00B970AD"/>
    <w:rsid w:val="00BD446D"/>
    <w:rsid w:val="00BD4CB1"/>
    <w:rsid w:val="00C12BF2"/>
    <w:rsid w:val="00C3507E"/>
    <w:rsid w:val="00CA3E5D"/>
    <w:rsid w:val="00CC38DD"/>
    <w:rsid w:val="00CD1A33"/>
    <w:rsid w:val="00D230F5"/>
    <w:rsid w:val="00DC61CA"/>
    <w:rsid w:val="00E446FF"/>
    <w:rsid w:val="00E81797"/>
    <w:rsid w:val="00F0282A"/>
    <w:rsid w:val="00F061E3"/>
    <w:rsid w:val="00F52609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560BA-329F-42F4-9582-A1B1FF49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rodyshina.irina</dc:creator>
  <cp:lastModifiedBy>Зайнуллина Гузель Рафилевна</cp:lastModifiedBy>
  <cp:revision>2</cp:revision>
  <cp:lastPrinted>2018-06-20T13:28:00Z</cp:lastPrinted>
  <dcterms:created xsi:type="dcterms:W3CDTF">2025-03-12T11:01:00Z</dcterms:created>
  <dcterms:modified xsi:type="dcterms:W3CDTF">2025-03-12T11:01:00Z</dcterms:modified>
</cp:coreProperties>
</file>