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r w:rsidR="00CE5E8D" w:rsidRPr="00CE5E8D">
        <w:rPr>
          <w:rFonts w:ascii="Times New Roman" w:hAnsi="Times New Roman" w:cs="Times New Roman"/>
          <w:u w:val="single"/>
          <w:lang w:eastAsia="en-US"/>
        </w:rPr>
        <w:t>«</w:t>
      </w:r>
      <w:proofErr w:type="spellStart"/>
      <w:r w:rsidR="00CE5E8D" w:rsidRPr="00CE5E8D">
        <w:rPr>
          <w:rFonts w:ascii="Times New Roman" w:hAnsi="Times New Roman" w:cs="Times New Roman"/>
          <w:u w:val="single"/>
          <w:lang w:eastAsia="en-US"/>
        </w:rPr>
        <w:t>Новоарышское</w:t>
      </w:r>
      <w:proofErr w:type="spellEnd"/>
      <w:r w:rsidR="00CE5E8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E5E8D" w:rsidRPr="00CE5E8D">
        <w:rPr>
          <w:rFonts w:ascii="Times New Roman" w:hAnsi="Times New Roman" w:cs="Times New Roman"/>
          <w:u w:val="single"/>
          <w:lang w:eastAsia="en-US"/>
        </w:rPr>
        <w:t>сельское</w:t>
      </w:r>
      <w:r w:rsidR="00CE5E8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E5E8D" w:rsidRPr="00CE5E8D">
        <w:rPr>
          <w:rFonts w:ascii="Times New Roman" w:hAnsi="Times New Roman" w:cs="Times New Roman"/>
          <w:u w:val="single"/>
          <w:lang w:eastAsia="en-US"/>
        </w:rPr>
        <w:t>поселение</w:t>
      </w:r>
      <w:r w:rsidR="00F37576" w:rsidRPr="00F37576">
        <w:rPr>
          <w:rFonts w:ascii="Times New Roman" w:hAnsi="Times New Roman" w:cs="Times New Roman"/>
          <w:u w:val="single"/>
          <w:lang w:eastAsia="en-US"/>
        </w:rPr>
        <w:t>»</w:t>
      </w:r>
      <w:r w:rsidR="00F37576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F37576" w:rsidRPr="00F37576">
        <w:rPr>
          <w:rFonts w:ascii="Times New Roman" w:hAnsi="Times New Roman" w:cs="Times New Roman"/>
          <w:u w:val="single"/>
          <w:lang w:eastAsia="en-US"/>
        </w:rPr>
        <w:t>Рыбно-Слободского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 w:rsidP="00CE5E8D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74A2F"/>
    <w:rsid w:val="00CE5E8D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DD319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7</cp:revision>
  <dcterms:created xsi:type="dcterms:W3CDTF">2024-10-29T07:37:00Z</dcterms:created>
  <dcterms:modified xsi:type="dcterms:W3CDTF">2025-03-12T07:01:00Z</dcterms:modified>
</cp:coreProperties>
</file>