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A5" w:rsidRPr="00603CA5" w:rsidRDefault="00DC61CA" w:rsidP="00DC61C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о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 развития и разработки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>отраслевых программ</w:t>
      </w:r>
    </w:p>
    <w:p w:rsidR="00603CA5" w:rsidRPr="00603CA5" w:rsidRDefault="00DC61CA" w:rsidP="00603CA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М.В.</w:t>
      </w:r>
      <w:r w:rsidR="004A2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Гинс</w:t>
      </w:r>
      <w:r w:rsidR="00603CA5" w:rsidRPr="00603CA5">
        <w:rPr>
          <w:rFonts w:ascii="Times New Roman" w:eastAsia="Calibri" w:hAnsi="Times New Roman" w:cs="Times New Roman"/>
          <w:sz w:val="28"/>
          <w:szCs w:val="28"/>
        </w:rPr>
        <w:t xml:space="preserve">бург </w:t>
      </w: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P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603CA5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CA5">
        <w:rPr>
          <w:rFonts w:ascii="Times New Roman" w:eastAsia="Calibri" w:hAnsi="Times New Roman" w:cs="Times New Roman"/>
          <w:sz w:val="28"/>
          <w:szCs w:val="28"/>
        </w:rPr>
        <w:t>Служебная записка</w:t>
      </w:r>
    </w:p>
    <w:p w:rsidR="00CD1A33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Уважаемая Мария Владимировна! </w:t>
      </w:r>
    </w:p>
    <w:p w:rsidR="00CD1A33" w:rsidRPr="00603CA5" w:rsidRDefault="00CD1A33" w:rsidP="00603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D48" w:rsidRDefault="00603CA5" w:rsidP="0018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CD">
        <w:rPr>
          <w:rFonts w:ascii="Times New Roman" w:hAnsi="Times New Roman" w:cs="Times New Roman"/>
          <w:bCs/>
          <w:sz w:val="28"/>
          <w:szCs w:val="28"/>
        </w:rPr>
        <w:t xml:space="preserve">Отдел </w:t>
      </w:r>
      <w:r w:rsidR="002E2CA5">
        <w:rPr>
          <w:rFonts w:ascii="Times New Roman" w:hAnsi="Times New Roman" w:cs="Times New Roman"/>
          <w:bCs/>
          <w:sz w:val="28"/>
          <w:szCs w:val="28"/>
        </w:rPr>
        <w:t>реализации мер активной политики занятости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 направляет для размещения </w:t>
      </w:r>
      <w:r w:rsidR="006032DD">
        <w:rPr>
          <w:rFonts w:ascii="Times New Roman" w:hAnsi="Times New Roman" w:cs="Times New Roman"/>
          <w:bCs/>
          <w:sz w:val="28"/>
          <w:szCs w:val="28"/>
        </w:rPr>
        <w:t xml:space="preserve">на официальном интернет-сайте Министерства 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сводную информацию по итогам </w:t>
      </w:r>
      <w:r w:rsidR="00C12BF2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AD2BCD">
        <w:rPr>
          <w:rFonts w:ascii="Times New Roman" w:hAnsi="Times New Roman" w:cs="Times New Roman"/>
          <w:bCs/>
          <w:sz w:val="28"/>
          <w:szCs w:val="28"/>
        </w:rPr>
        <w:t xml:space="preserve">независимой антикоррупционной экспертизы </w:t>
      </w:r>
      <w:r w:rsidR="00C02EEB" w:rsidRPr="00C02EEB">
        <w:rPr>
          <w:rFonts w:ascii="Times New Roman" w:hAnsi="Times New Roman" w:cs="Times New Roman"/>
          <w:sz w:val="28"/>
          <w:szCs w:val="28"/>
        </w:rPr>
        <w:t>проект</w:t>
      </w:r>
      <w:r w:rsidR="00C02EEB">
        <w:rPr>
          <w:rFonts w:ascii="Times New Roman" w:hAnsi="Times New Roman" w:cs="Times New Roman"/>
          <w:sz w:val="28"/>
          <w:szCs w:val="28"/>
        </w:rPr>
        <w:t>а</w:t>
      </w:r>
      <w:r w:rsidR="00C02EEB" w:rsidRPr="00C02EEB">
        <w:rPr>
          <w:rFonts w:ascii="Times New Roman" w:hAnsi="Times New Roman" w:cs="Times New Roman"/>
          <w:sz w:val="28"/>
          <w:szCs w:val="28"/>
        </w:rPr>
        <w:t xml:space="preserve"> приказа Министерства труда, занятости и социальной защиты Республики Татарстан «О признании утратившими силу отдельных приказов Министерства труда, занятости и социальной защиты Республики Татарстан»</w:t>
      </w:r>
      <w:r w:rsidR="00C02EEB">
        <w:rPr>
          <w:rFonts w:ascii="Times New Roman" w:hAnsi="Times New Roman" w:cs="Times New Roman"/>
          <w:sz w:val="28"/>
          <w:szCs w:val="28"/>
        </w:rPr>
        <w:t>.</w:t>
      </w:r>
    </w:p>
    <w:p w:rsidR="002F204B" w:rsidRDefault="002F204B" w:rsidP="0018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04B" w:rsidRDefault="002F204B" w:rsidP="00180D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CA5" w:rsidRPr="00E81797" w:rsidRDefault="00603CA5" w:rsidP="00DC6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797">
        <w:rPr>
          <w:rFonts w:ascii="Times New Roman" w:eastAsia="Calibri" w:hAnsi="Times New Roman" w:cs="Times New Roman"/>
          <w:sz w:val="28"/>
          <w:szCs w:val="28"/>
        </w:rPr>
        <w:t xml:space="preserve">Приложение: на </w:t>
      </w:r>
      <w:r w:rsidR="00376628">
        <w:rPr>
          <w:rFonts w:ascii="Times New Roman" w:eastAsia="Calibri" w:hAnsi="Times New Roman" w:cs="Times New Roman"/>
          <w:sz w:val="28"/>
          <w:szCs w:val="28"/>
        </w:rPr>
        <w:t>1</w:t>
      </w:r>
      <w:r w:rsidRPr="00E81797">
        <w:rPr>
          <w:rFonts w:ascii="Times New Roman" w:eastAsia="Calibri" w:hAnsi="Times New Roman" w:cs="Times New Roman"/>
          <w:sz w:val="28"/>
          <w:szCs w:val="28"/>
        </w:rPr>
        <w:t xml:space="preserve"> л.</w:t>
      </w:r>
    </w:p>
    <w:p w:rsidR="00603CA5" w:rsidRDefault="00603CA5" w:rsidP="00DC6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BF2" w:rsidRDefault="00C12BF2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6B" w:rsidRPr="007B4022" w:rsidRDefault="00F061E3" w:rsidP="004A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3507E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Кибардина</w:t>
      </w:r>
      <w:proofErr w:type="spellEnd"/>
    </w:p>
    <w:p w:rsidR="00603CA5" w:rsidRDefault="00603CA5" w:rsidP="00DC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Pr="007B4022" w:rsidRDefault="006032DD" w:rsidP="0060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603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4C" w:rsidRDefault="004A314C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DD" w:rsidRDefault="006032DD" w:rsidP="0060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EEB" w:rsidRDefault="00C02EEB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EEB" w:rsidRDefault="00C02EEB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04B" w:rsidRDefault="002F204B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04B" w:rsidRDefault="002F204B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BF2" w:rsidRPr="00C12BF2" w:rsidRDefault="00AA1003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lastRenderedPageBreak/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C02EEB" w:rsidRPr="00C02EEB">
        <w:rPr>
          <w:rFonts w:ascii="Times New Roman" w:hAnsi="Times New Roman" w:cs="Times New Roman"/>
          <w:sz w:val="28"/>
          <w:szCs w:val="28"/>
        </w:rPr>
        <w:t>проект</w:t>
      </w:r>
      <w:r w:rsidR="00C02EEB">
        <w:rPr>
          <w:rFonts w:ascii="Times New Roman" w:hAnsi="Times New Roman" w:cs="Times New Roman"/>
          <w:sz w:val="28"/>
          <w:szCs w:val="28"/>
        </w:rPr>
        <w:t>а</w:t>
      </w:r>
      <w:r w:rsidR="00C02EEB" w:rsidRPr="00C02EEB">
        <w:rPr>
          <w:rFonts w:ascii="Times New Roman" w:hAnsi="Times New Roman" w:cs="Times New Roman"/>
          <w:sz w:val="28"/>
          <w:szCs w:val="28"/>
        </w:rPr>
        <w:t xml:space="preserve"> приказа Министерства труда, занятости и социальной защиты Республики Татарстан «О признании утратившими силу отдельных приказов Министерства труда, занятости и социальной защиты Республики Татарстан»</w:t>
      </w:r>
      <w:r w:rsidR="00180D48">
        <w:rPr>
          <w:rFonts w:ascii="Times New Roman" w:hAnsi="Times New Roman" w:cs="Times New Roman"/>
          <w:sz w:val="28"/>
          <w:szCs w:val="28"/>
        </w:rPr>
        <w:t>.</w:t>
      </w: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80D48"/>
    <w:rsid w:val="001A4B3C"/>
    <w:rsid w:val="001A4BD1"/>
    <w:rsid w:val="00211686"/>
    <w:rsid w:val="002E2CA5"/>
    <w:rsid w:val="002F204B"/>
    <w:rsid w:val="00376628"/>
    <w:rsid w:val="004A236B"/>
    <w:rsid w:val="004A314C"/>
    <w:rsid w:val="004A3502"/>
    <w:rsid w:val="004A6A7E"/>
    <w:rsid w:val="004F45EA"/>
    <w:rsid w:val="00503549"/>
    <w:rsid w:val="00580EB8"/>
    <w:rsid w:val="005A6D4B"/>
    <w:rsid w:val="006032DD"/>
    <w:rsid w:val="00603CA5"/>
    <w:rsid w:val="006F384B"/>
    <w:rsid w:val="009367D8"/>
    <w:rsid w:val="009C6B9C"/>
    <w:rsid w:val="00AA1003"/>
    <w:rsid w:val="00AD2BCD"/>
    <w:rsid w:val="00B970AD"/>
    <w:rsid w:val="00BD446D"/>
    <w:rsid w:val="00BD4CB1"/>
    <w:rsid w:val="00C02EEB"/>
    <w:rsid w:val="00C12BF2"/>
    <w:rsid w:val="00C3507E"/>
    <w:rsid w:val="00CA3E5D"/>
    <w:rsid w:val="00CC38DD"/>
    <w:rsid w:val="00CD1A33"/>
    <w:rsid w:val="00D230F5"/>
    <w:rsid w:val="00DC61CA"/>
    <w:rsid w:val="00E446FF"/>
    <w:rsid w:val="00E81797"/>
    <w:rsid w:val="00F0282A"/>
    <w:rsid w:val="00F061E3"/>
    <w:rsid w:val="00F52609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5F0C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rodyshina.irina</dc:creator>
  <cp:lastModifiedBy>Бикмиева Алсу Илнуровна</cp:lastModifiedBy>
  <cp:revision>7</cp:revision>
  <cp:lastPrinted>2018-06-20T13:28:00Z</cp:lastPrinted>
  <dcterms:created xsi:type="dcterms:W3CDTF">2024-10-17T06:38:00Z</dcterms:created>
  <dcterms:modified xsi:type="dcterms:W3CDTF">2025-03-20T11:53:00Z</dcterms:modified>
</cp:coreProperties>
</file>