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21" w:rsidRPr="00454421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454421" w:rsidRPr="00454421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 w:rsidRPr="0045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E43C69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(или) общественного обсуждения </w:t>
      </w:r>
    </w:p>
    <w:p w:rsidR="00E43C69" w:rsidRDefault="00E43C69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53B" w:rsidRPr="004E453B" w:rsidRDefault="004E453B" w:rsidP="004E453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проект</w:t>
      </w:r>
      <w:proofErr w:type="gramEnd"/>
      <w:r w:rsidRPr="004E453B">
        <w:rPr>
          <w:rFonts w:ascii="Times New Roman" w:eastAsia="Calibri" w:hAnsi="Times New Roman" w:cs="Times New Roman"/>
          <w:sz w:val="28"/>
          <w:szCs w:val="28"/>
        </w:rPr>
        <w:t xml:space="preserve"> приказа Министерства транспорта и дорожного хозяйства Республики Татарстан «О внесении изменений в Административный регламент Министерства транспорта и дорожного хозяйства Республики Татарстан по предоставлению государственной услуги по выдаче разрешения на ввод объекта в эксплуатацию,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453B">
        <w:rPr>
          <w:rFonts w:ascii="Times New Roman" w:eastAsia="Calibri" w:hAnsi="Times New Roman" w:cs="Times New Roman"/>
          <w:sz w:val="28"/>
          <w:szCs w:val="28"/>
        </w:rPr>
        <w:t>утвержденный приказом Министерства транспорта и дорожного хозяйства Республики Татарстан от 25.05.2023 № 126»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581"/>
        <w:gridCol w:w="2920"/>
        <w:gridCol w:w="2496"/>
        <w:gridCol w:w="2323"/>
      </w:tblGrid>
      <w:tr w:rsidR="00074606" w:rsidRPr="00454421" w:rsidTr="00074606">
        <w:tc>
          <w:tcPr>
            <w:tcW w:w="7566" w:type="dxa"/>
            <w:gridSpan w:val="4"/>
          </w:tcPr>
          <w:p w:rsidR="00074606" w:rsidRPr="00454421" w:rsidRDefault="00074606" w:rsidP="00454421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  <w:tc>
          <w:tcPr>
            <w:tcW w:w="2323" w:type="dxa"/>
          </w:tcPr>
          <w:p w:rsidR="00074606" w:rsidRPr="00454421" w:rsidRDefault="00074606" w:rsidP="00454421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81" w:type="dxa"/>
            <w:vAlign w:val="center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 наличии) / реквизиты распо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ряжения об аккредитации)</w:t>
            </w: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  <w:proofErr w:type="gramEnd"/>
          </w:p>
        </w:tc>
        <w:tc>
          <w:tcPr>
            <w:tcW w:w="2323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23" w:type="dxa"/>
          </w:tcPr>
          <w:p w:rsidR="00074606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3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3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7566" w:type="dxa"/>
            <w:gridSpan w:val="4"/>
          </w:tcPr>
          <w:p w:rsidR="00074606" w:rsidRPr="00454421" w:rsidRDefault="00074606" w:rsidP="0045442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  <w:tc>
          <w:tcPr>
            <w:tcW w:w="2323" w:type="dxa"/>
          </w:tcPr>
          <w:p w:rsidR="00074606" w:rsidRPr="00454421" w:rsidRDefault="00074606" w:rsidP="0045442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81" w:type="dxa"/>
            <w:vAlign w:val="center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  <w:tc>
          <w:tcPr>
            <w:tcW w:w="2323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23" w:type="dxa"/>
          </w:tcPr>
          <w:p w:rsidR="00074606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3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3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070" w:type="dxa"/>
            <w:gridSpan w:val="3"/>
          </w:tcPr>
          <w:p w:rsidR="00074606" w:rsidRPr="00454421" w:rsidRDefault="00074606" w:rsidP="004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поступало</w:t>
            </w:r>
          </w:p>
        </w:tc>
        <w:tc>
          <w:tcPr>
            <w:tcW w:w="2323" w:type="dxa"/>
          </w:tcPr>
          <w:p w:rsidR="00074606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070" w:type="dxa"/>
            <w:gridSpan w:val="3"/>
          </w:tcPr>
          <w:p w:rsidR="00074606" w:rsidRPr="00454421" w:rsidRDefault="00074606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23" w:type="dxa"/>
          </w:tcPr>
          <w:p w:rsidR="00074606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070" w:type="dxa"/>
            <w:gridSpan w:val="3"/>
          </w:tcPr>
          <w:p w:rsidR="00074606" w:rsidRPr="00454421" w:rsidRDefault="00074606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23" w:type="dxa"/>
          </w:tcPr>
          <w:p w:rsidR="00074606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070" w:type="dxa"/>
            <w:gridSpan w:val="3"/>
          </w:tcPr>
          <w:p w:rsidR="00074606" w:rsidRPr="00454421" w:rsidRDefault="00074606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23" w:type="dxa"/>
          </w:tcPr>
          <w:p w:rsidR="00074606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F7DA5" w:rsidRDefault="00AF7DA5"/>
    <w:sectPr w:rsidR="00AF7DA5" w:rsidSect="00DD3B6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4421"/>
    <w:rsid w:val="00074606"/>
    <w:rsid w:val="000E2F38"/>
    <w:rsid w:val="00160EA5"/>
    <w:rsid w:val="002F4198"/>
    <w:rsid w:val="0032385D"/>
    <w:rsid w:val="00454421"/>
    <w:rsid w:val="004E453B"/>
    <w:rsid w:val="005C5F79"/>
    <w:rsid w:val="005F67E6"/>
    <w:rsid w:val="006269F3"/>
    <w:rsid w:val="00781519"/>
    <w:rsid w:val="008113AC"/>
    <w:rsid w:val="008412E6"/>
    <w:rsid w:val="00844830"/>
    <w:rsid w:val="009208EB"/>
    <w:rsid w:val="009E08DD"/>
    <w:rsid w:val="00AA44C2"/>
    <w:rsid w:val="00AF7DA5"/>
    <w:rsid w:val="00B25063"/>
    <w:rsid w:val="00BA5EFB"/>
    <w:rsid w:val="00C46EA6"/>
    <w:rsid w:val="00CC4791"/>
    <w:rsid w:val="00D27360"/>
    <w:rsid w:val="00DC6D50"/>
    <w:rsid w:val="00DD3B6B"/>
    <w:rsid w:val="00E4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80783-91E0-4017-A007-26BDCB37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815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Зиганшина Розалия Султановна</dc:creator>
  <cp:lastModifiedBy>Бусова Наталия Владимировна</cp:lastModifiedBy>
  <cp:revision>17</cp:revision>
  <dcterms:created xsi:type="dcterms:W3CDTF">2017-12-29T09:00:00Z</dcterms:created>
  <dcterms:modified xsi:type="dcterms:W3CDTF">2025-02-26T05:55:00Z</dcterms:modified>
</cp:coreProperties>
</file>