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0F" w:rsidRDefault="00E71D0F" w:rsidP="00E71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71D0F" w:rsidRPr="00A3130D" w:rsidRDefault="00E71D0F" w:rsidP="00E7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30D">
        <w:rPr>
          <w:rFonts w:ascii="Times New Roman" w:hAnsi="Times New Roman" w:cs="Times New Roman"/>
          <w:sz w:val="20"/>
          <w:szCs w:val="20"/>
        </w:rPr>
        <w:t>Сводная информация</w:t>
      </w:r>
    </w:p>
    <w:p w:rsidR="00E71D0F" w:rsidRPr="00A3130D" w:rsidRDefault="00E71D0F" w:rsidP="00E7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30D">
        <w:rPr>
          <w:rFonts w:ascii="Times New Roman" w:hAnsi="Times New Roman" w:cs="Times New Roman"/>
          <w:sz w:val="20"/>
          <w:szCs w:val="20"/>
        </w:rPr>
        <w:t>по итогам независимой антикоррупционной</w:t>
      </w:r>
    </w:p>
    <w:p w:rsidR="00E71D0F" w:rsidRPr="00A3130D" w:rsidRDefault="00E71D0F" w:rsidP="00E7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30D">
        <w:rPr>
          <w:rFonts w:ascii="Times New Roman" w:hAnsi="Times New Roman" w:cs="Times New Roman"/>
          <w:sz w:val="20"/>
          <w:szCs w:val="20"/>
        </w:rPr>
        <w:t>экспертизы и (или) общественного обсуждения проекта</w:t>
      </w:r>
    </w:p>
    <w:p w:rsidR="00E71D0F" w:rsidRPr="00670FCC" w:rsidRDefault="00E71D0F" w:rsidP="00E7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D0F" w:rsidRPr="00A3130D" w:rsidRDefault="00ED3EE3" w:rsidP="00653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42D2">
        <w:rPr>
          <w:rFonts w:ascii="Times New Roman" w:hAnsi="Times New Roman" w:cs="Times New Roman"/>
          <w:sz w:val="20"/>
          <w:szCs w:val="20"/>
          <w:u w:val="single"/>
        </w:rPr>
        <w:t xml:space="preserve">Проект </w:t>
      </w:r>
      <w:r w:rsidR="00670FCC">
        <w:rPr>
          <w:rFonts w:ascii="Times New Roman" w:hAnsi="Times New Roman" w:cs="Times New Roman"/>
          <w:sz w:val="20"/>
          <w:szCs w:val="20"/>
          <w:u w:val="single"/>
        </w:rPr>
        <w:t>постановления Кабинета министров</w:t>
      </w:r>
      <w:r w:rsidRPr="000842D2">
        <w:rPr>
          <w:rFonts w:ascii="Times New Roman" w:hAnsi="Times New Roman" w:cs="Times New Roman"/>
          <w:sz w:val="20"/>
          <w:szCs w:val="20"/>
          <w:u w:val="single"/>
        </w:rPr>
        <w:t xml:space="preserve"> Республики Татарстан</w:t>
      </w:r>
      <w:r w:rsidRPr="00A3130D">
        <w:rPr>
          <w:rFonts w:ascii="Times New Roman" w:hAnsi="Times New Roman" w:cs="Times New Roman"/>
          <w:sz w:val="20"/>
          <w:szCs w:val="20"/>
        </w:rPr>
        <w:t xml:space="preserve"> </w:t>
      </w:r>
      <w:r w:rsidR="00E71D0F" w:rsidRPr="00A3130D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Pr="00A3130D">
        <w:rPr>
          <w:rFonts w:ascii="Times New Roman" w:hAnsi="Times New Roman" w:cs="Times New Roman"/>
          <w:sz w:val="20"/>
          <w:szCs w:val="20"/>
        </w:rPr>
        <w:t>_____________________</w:t>
      </w:r>
    </w:p>
    <w:p w:rsidR="00E71D0F" w:rsidRPr="00A3130D" w:rsidRDefault="00E71D0F" w:rsidP="000842D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30D">
        <w:rPr>
          <w:rFonts w:ascii="Times New Roman" w:hAnsi="Times New Roman" w:cs="Times New Roman"/>
          <w:sz w:val="20"/>
          <w:szCs w:val="20"/>
        </w:rPr>
        <w:t>(вид нормативного правового акта с указанием органа государственной власти</w:t>
      </w:r>
      <w:r w:rsidR="00A3130D" w:rsidRPr="00A3130D">
        <w:rPr>
          <w:rFonts w:ascii="Times New Roman" w:hAnsi="Times New Roman" w:cs="Times New Roman"/>
          <w:sz w:val="20"/>
          <w:szCs w:val="20"/>
        </w:rPr>
        <w:t xml:space="preserve"> </w:t>
      </w:r>
      <w:r w:rsidRPr="00A3130D">
        <w:rPr>
          <w:rFonts w:ascii="Times New Roman" w:hAnsi="Times New Roman" w:cs="Times New Roman"/>
          <w:sz w:val="20"/>
          <w:szCs w:val="20"/>
        </w:rPr>
        <w:t>Республики Татарстан, уполномоченного на его издание,</w:t>
      </w:r>
    </w:p>
    <w:p w:rsidR="000842D2" w:rsidRDefault="000842D2" w:rsidP="00653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D0F" w:rsidRPr="000842D2" w:rsidRDefault="00E3020F" w:rsidP="00653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30D">
        <w:rPr>
          <w:rFonts w:ascii="Times New Roman" w:hAnsi="Times New Roman" w:cs="Times New Roman"/>
          <w:sz w:val="20"/>
          <w:szCs w:val="20"/>
        </w:rPr>
        <w:t>«</w:t>
      </w:r>
      <w:r w:rsidR="00670FCC" w:rsidRPr="00670FCC">
        <w:rPr>
          <w:rFonts w:ascii="Times New Roman" w:hAnsi="Times New Roman" w:cs="Times New Roman"/>
          <w:sz w:val="20"/>
          <w:szCs w:val="20"/>
        </w:rPr>
        <w:t>О внесении изменений в постановление Кабинета Министров Республики Татарстан от 18.09.2021 № 879 «Об утверждении Порядка предоставления на конкурсной основе субсидий из бюджета Республики Татарстан социально ориентированным некоммерческим организациям, реализующим проекты в антинаркотической сфере»</w:t>
      </w:r>
      <w:bookmarkStart w:id="0" w:name="_GoBack"/>
      <w:bookmarkEnd w:id="0"/>
      <w:r w:rsidRPr="00A3130D">
        <w:rPr>
          <w:rFonts w:ascii="Times New Roman" w:hAnsi="Times New Roman" w:cs="Times New Roman"/>
          <w:sz w:val="20"/>
          <w:szCs w:val="20"/>
        </w:rPr>
        <w:t xml:space="preserve"> </w:t>
      </w:r>
      <w:r w:rsidR="00E71D0F" w:rsidRPr="00A3130D">
        <w:rPr>
          <w:rFonts w:ascii="Times New Roman" w:hAnsi="Times New Roman" w:cs="Times New Roman"/>
          <w:sz w:val="20"/>
          <w:szCs w:val="20"/>
        </w:rPr>
        <w:t>_____________</w:t>
      </w:r>
      <w:r w:rsidR="004326B0" w:rsidRPr="00A3130D">
        <w:rPr>
          <w:rFonts w:ascii="Times New Roman" w:hAnsi="Times New Roman" w:cs="Times New Roman"/>
          <w:sz w:val="20"/>
          <w:szCs w:val="20"/>
        </w:rPr>
        <w:t>__________________________</w:t>
      </w:r>
      <w:r w:rsidR="000842D2" w:rsidRPr="000842D2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E71D0F" w:rsidRPr="00A3130D" w:rsidRDefault="00E71D0F" w:rsidP="00084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30D">
        <w:rPr>
          <w:rFonts w:ascii="Times New Roman" w:hAnsi="Times New Roman" w:cs="Times New Roman"/>
          <w:sz w:val="20"/>
          <w:szCs w:val="20"/>
        </w:rPr>
        <w:t>наименование проекта нормативного правового акта)</w:t>
      </w:r>
    </w:p>
    <w:p w:rsidR="00E71D0F" w:rsidRDefault="00E71D0F" w:rsidP="000842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E71D0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Независимая антикоррупционная экспертиза</w:t>
            </w:r>
          </w:p>
        </w:tc>
      </w:tr>
      <w:tr w:rsidR="00E71D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Выявленный </w:t>
            </w:r>
            <w:proofErr w:type="spellStart"/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коррупциогенный</w:t>
            </w:r>
            <w:proofErr w:type="spellEnd"/>
            <w:r w:rsidRPr="006536A6">
              <w:rPr>
                <w:rFonts w:ascii="Times New Roman" w:hAnsi="Times New Roman" w:cs="Times New Roman"/>
                <w:sz w:val="20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E71D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D3EE3" w:rsidP="0008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D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D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D0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Общественное обсуждение</w:t>
            </w:r>
          </w:p>
        </w:tc>
      </w:tr>
      <w:tr w:rsidR="00E71D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E71D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D3EE3" w:rsidP="0008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D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D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D0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4326B0" w:rsidP="0008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D0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4326B0" w:rsidP="0008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D0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4326B0" w:rsidP="0008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D0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E71D0F" w:rsidP="006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F" w:rsidRPr="006536A6" w:rsidRDefault="004326B0" w:rsidP="0008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44F28" w:rsidRDefault="00826296" w:rsidP="006536A6">
      <w:pPr>
        <w:shd w:val="clear" w:color="auto" w:fill="FFFFFF"/>
        <w:spacing w:after="0" w:line="240" w:lineRule="auto"/>
        <w:jc w:val="center"/>
      </w:pPr>
    </w:p>
    <w:sectPr w:rsidR="0024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B9"/>
    <w:rsid w:val="000114E6"/>
    <w:rsid w:val="000172B9"/>
    <w:rsid w:val="00032DFB"/>
    <w:rsid w:val="00040B91"/>
    <w:rsid w:val="000433FA"/>
    <w:rsid w:val="00082AB1"/>
    <w:rsid w:val="000842D2"/>
    <w:rsid w:val="000A22AA"/>
    <w:rsid w:val="000B1ABB"/>
    <w:rsid w:val="000C28B8"/>
    <w:rsid w:val="000C362C"/>
    <w:rsid w:val="000D3732"/>
    <w:rsid w:val="000D4485"/>
    <w:rsid w:val="000F5672"/>
    <w:rsid w:val="00105AFE"/>
    <w:rsid w:val="00116958"/>
    <w:rsid w:val="001275C3"/>
    <w:rsid w:val="0016541E"/>
    <w:rsid w:val="00167243"/>
    <w:rsid w:val="00172EB0"/>
    <w:rsid w:val="001751A8"/>
    <w:rsid w:val="00176141"/>
    <w:rsid w:val="001B64F1"/>
    <w:rsid w:val="001D2B85"/>
    <w:rsid w:val="001D4F67"/>
    <w:rsid w:val="001E057C"/>
    <w:rsid w:val="001F3B3E"/>
    <w:rsid w:val="001F5D3D"/>
    <w:rsid w:val="00202464"/>
    <w:rsid w:val="00211616"/>
    <w:rsid w:val="002544FA"/>
    <w:rsid w:val="00281798"/>
    <w:rsid w:val="00281876"/>
    <w:rsid w:val="00282C8D"/>
    <w:rsid w:val="002848B4"/>
    <w:rsid w:val="00287C1C"/>
    <w:rsid w:val="00290304"/>
    <w:rsid w:val="00291E87"/>
    <w:rsid w:val="002A73F7"/>
    <w:rsid w:val="002C7061"/>
    <w:rsid w:val="002E2CE7"/>
    <w:rsid w:val="003039D7"/>
    <w:rsid w:val="00317FAA"/>
    <w:rsid w:val="00352834"/>
    <w:rsid w:val="00353D82"/>
    <w:rsid w:val="00391B32"/>
    <w:rsid w:val="003A687D"/>
    <w:rsid w:val="003B355C"/>
    <w:rsid w:val="003D1C62"/>
    <w:rsid w:val="003D2E70"/>
    <w:rsid w:val="003D49BA"/>
    <w:rsid w:val="003D68CF"/>
    <w:rsid w:val="003E14E1"/>
    <w:rsid w:val="003F7646"/>
    <w:rsid w:val="00425EAE"/>
    <w:rsid w:val="004326B0"/>
    <w:rsid w:val="00442AD4"/>
    <w:rsid w:val="00446FDF"/>
    <w:rsid w:val="004562FA"/>
    <w:rsid w:val="00465040"/>
    <w:rsid w:val="004F5621"/>
    <w:rsid w:val="00501ACE"/>
    <w:rsid w:val="00522344"/>
    <w:rsid w:val="00522A8E"/>
    <w:rsid w:val="00534FFA"/>
    <w:rsid w:val="005370A5"/>
    <w:rsid w:val="005374A9"/>
    <w:rsid w:val="00541F9E"/>
    <w:rsid w:val="00565444"/>
    <w:rsid w:val="00571C68"/>
    <w:rsid w:val="0058471C"/>
    <w:rsid w:val="005850E2"/>
    <w:rsid w:val="00585467"/>
    <w:rsid w:val="00594369"/>
    <w:rsid w:val="005C254C"/>
    <w:rsid w:val="005D10AA"/>
    <w:rsid w:val="005D30D2"/>
    <w:rsid w:val="005D5BF5"/>
    <w:rsid w:val="005E3272"/>
    <w:rsid w:val="005F2F52"/>
    <w:rsid w:val="006124E5"/>
    <w:rsid w:val="00635599"/>
    <w:rsid w:val="006477F7"/>
    <w:rsid w:val="00650880"/>
    <w:rsid w:val="006536A6"/>
    <w:rsid w:val="00670FCC"/>
    <w:rsid w:val="00671F34"/>
    <w:rsid w:val="00683129"/>
    <w:rsid w:val="006D4509"/>
    <w:rsid w:val="006E3632"/>
    <w:rsid w:val="006F2A5F"/>
    <w:rsid w:val="006F36D8"/>
    <w:rsid w:val="00711F22"/>
    <w:rsid w:val="00720093"/>
    <w:rsid w:val="00734ABE"/>
    <w:rsid w:val="007A3A7F"/>
    <w:rsid w:val="007F5A25"/>
    <w:rsid w:val="00810E27"/>
    <w:rsid w:val="0081410F"/>
    <w:rsid w:val="00817997"/>
    <w:rsid w:val="00826296"/>
    <w:rsid w:val="00854AB0"/>
    <w:rsid w:val="008643C8"/>
    <w:rsid w:val="008647E2"/>
    <w:rsid w:val="00883974"/>
    <w:rsid w:val="008A450D"/>
    <w:rsid w:val="008A681D"/>
    <w:rsid w:val="008C3650"/>
    <w:rsid w:val="008F454A"/>
    <w:rsid w:val="00901A63"/>
    <w:rsid w:val="00903559"/>
    <w:rsid w:val="0090384F"/>
    <w:rsid w:val="00915376"/>
    <w:rsid w:val="00916614"/>
    <w:rsid w:val="00935A5C"/>
    <w:rsid w:val="009476F8"/>
    <w:rsid w:val="00973AD8"/>
    <w:rsid w:val="009935AA"/>
    <w:rsid w:val="009C5BBC"/>
    <w:rsid w:val="009E7510"/>
    <w:rsid w:val="009F70B3"/>
    <w:rsid w:val="00A06604"/>
    <w:rsid w:val="00A11A30"/>
    <w:rsid w:val="00A26EFF"/>
    <w:rsid w:val="00A3130D"/>
    <w:rsid w:val="00A370EE"/>
    <w:rsid w:val="00A37725"/>
    <w:rsid w:val="00A5282B"/>
    <w:rsid w:val="00A75CA8"/>
    <w:rsid w:val="00A81CED"/>
    <w:rsid w:val="00A85AD2"/>
    <w:rsid w:val="00AA04FB"/>
    <w:rsid w:val="00AA48C5"/>
    <w:rsid w:val="00AB4055"/>
    <w:rsid w:val="00AC2A97"/>
    <w:rsid w:val="00AD087A"/>
    <w:rsid w:val="00AD3DC0"/>
    <w:rsid w:val="00B553DA"/>
    <w:rsid w:val="00B7384A"/>
    <w:rsid w:val="00B90A9E"/>
    <w:rsid w:val="00BC2A68"/>
    <w:rsid w:val="00BE551D"/>
    <w:rsid w:val="00BE66CA"/>
    <w:rsid w:val="00C30D9C"/>
    <w:rsid w:val="00C42320"/>
    <w:rsid w:val="00C65A34"/>
    <w:rsid w:val="00C76159"/>
    <w:rsid w:val="00C76646"/>
    <w:rsid w:val="00C94D1F"/>
    <w:rsid w:val="00CB07EB"/>
    <w:rsid w:val="00CF3D09"/>
    <w:rsid w:val="00D078D1"/>
    <w:rsid w:val="00D46AFF"/>
    <w:rsid w:val="00D75BF0"/>
    <w:rsid w:val="00D94FAE"/>
    <w:rsid w:val="00D954C7"/>
    <w:rsid w:val="00D97E37"/>
    <w:rsid w:val="00DA61CA"/>
    <w:rsid w:val="00DC3516"/>
    <w:rsid w:val="00DC518D"/>
    <w:rsid w:val="00DF5E90"/>
    <w:rsid w:val="00E22B2C"/>
    <w:rsid w:val="00E3020F"/>
    <w:rsid w:val="00E660C1"/>
    <w:rsid w:val="00E71D0F"/>
    <w:rsid w:val="00E7723E"/>
    <w:rsid w:val="00E9266B"/>
    <w:rsid w:val="00E97AD5"/>
    <w:rsid w:val="00EA4270"/>
    <w:rsid w:val="00EB731F"/>
    <w:rsid w:val="00ED05C8"/>
    <w:rsid w:val="00ED3EE3"/>
    <w:rsid w:val="00EF2794"/>
    <w:rsid w:val="00EF51AF"/>
    <w:rsid w:val="00F96300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4934"/>
  <w15:docId w15:val="{3191640F-0E06-4EB2-894E-12BA40A6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Альбина Р. Кудаева</dc:creator>
  <cp:lastModifiedBy>Фируза Б. Гаязова</cp:lastModifiedBy>
  <cp:revision>4</cp:revision>
  <cp:lastPrinted>2021-12-08T13:21:00Z</cp:lastPrinted>
  <dcterms:created xsi:type="dcterms:W3CDTF">2025-01-21T06:26:00Z</dcterms:created>
  <dcterms:modified xsi:type="dcterms:W3CDTF">2025-01-21T07:01:00Z</dcterms:modified>
</cp:coreProperties>
</file>