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55B9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B4697F" w:rsidRDefault="00255B92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</w:t>
      </w:r>
      <w:proofErr w:type="gramStart"/>
      <w:r w:rsidR="00BD421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C7EE2">
        <w:rPr>
          <w:rStyle w:val="a3"/>
          <w:rFonts w:ascii="Times New Roman" w:hAnsi="Times New Roman" w:cs="Times New Roman"/>
          <w:i w:val="0"/>
          <w:sz w:val="28"/>
          <w:szCs w:val="28"/>
        </w:rPr>
        <w:t>«</w:t>
      </w:r>
      <w:proofErr w:type="gramEnd"/>
      <w:r w:rsidR="00AC7EE2" w:rsidRPr="005A5BE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C7EE2">
        <w:rPr>
          <w:rFonts w:ascii="Times New Roman" w:hAnsi="Times New Roman" w:cs="Times New Roman"/>
          <w:sz w:val="28"/>
          <w:szCs w:val="28"/>
        </w:rPr>
        <w:t>в П</w:t>
      </w:r>
      <w:r w:rsidR="00AC7EE2" w:rsidRPr="00BD6953">
        <w:rPr>
          <w:rFonts w:ascii="Times New Roman" w:hAnsi="Times New Roman" w:cs="Times New Roman"/>
          <w:sz w:val="28"/>
          <w:szCs w:val="28"/>
        </w:rPr>
        <w:t xml:space="preserve">оложение о порядке предоставления денежных выплат, пособий, субсидий и стипендий отдельным категориям населения в </w:t>
      </w:r>
      <w:r w:rsidR="00AC7EE2">
        <w:rPr>
          <w:rFonts w:ascii="Times New Roman" w:hAnsi="Times New Roman" w:cs="Times New Roman"/>
          <w:sz w:val="28"/>
          <w:szCs w:val="28"/>
        </w:rPr>
        <w:t>Р</w:t>
      </w:r>
      <w:r w:rsidR="00AC7EE2" w:rsidRPr="00BD6953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AC7EE2">
        <w:rPr>
          <w:rFonts w:ascii="Times New Roman" w:hAnsi="Times New Roman" w:cs="Times New Roman"/>
          <w:sz w:val="28"/>
          <w:szCs w:val="28"/>
        </w:rPr>
        <w:t>Т</w:t>
      </w:r>
      <w:r w:rsidR="00AC7EE2" w:rsidRPr="00BD6953">
        <w:rPr>
          <w:rFonts w:ascii="Times New Roman" w:hAnsi="Times New Roman" w:cs="Times New Roman"/>
          <w:sz w:val="28"/>
          <w:szCs w:val="28"/>
        </w:rPr>
        <w:t>атарстан</w:t>
      </w:r>
      <w:r w:rsidR="00AC7EE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AC7EE2" w:rsidRPr="00BD6953">
        <w:rPr>
          <w:rFonts w:ascii="Times New Roman" w:hAnsi="Times New Roman" w:cs="Times New Roman"/>
          <w:sz w:val="28"/>
          <w:szCs w:val="28"/>
        </w:rPr>
        <w:t xml:space="preserve">17.12.2004 </w:t>
      </w:r>
      <w:r w:rsidR="00AC7EE2">
        <w:rPr>
          <w:rFonts w:ascii="Times New Roman" w:hAnsi="Times New Roman" w:cs="Times New Roman"/>
          <w:sz w:val="28"/>
          <w:szCs w:val="28"/>
        </w:rPr>
        <w:t>№</w:t>
      </w:r>
      <w:r w:rsidR="00AC7EE2" w:rsidRPr="00BD6953">
        <w:rPr>
          <w:rFonts w:ascii="Times New Roman" w:hAnsi="Times New Roman" w:cs="Times New Roman"/>
          <w:sz w:val="28"/>
          <w:szCs w:val="28"/>
        </w:rPr>
        <w:t xml:space="preserve"> 542</w:t>
      </w:r>
      <w:r w:rsidR="00AC7EE2">
        <w:rPr>
          <w:rFonts w:ascii="Times New Roman" w:hAnsi="Times New Roman" w:cs="Times New Roman"/>
          <w:sz w:val="28"/>
          <w:szCs w:val="28"/>
        </w:rPr>
        <w:t xml:space="preserve"> «</w:t>
      </w:r>
      <w:r w:rsidR="00AC7EE2" w:rsidRPr="00BD6953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</w:t>
      </w:r>
      <w:r w:rsidR="00AC7EE2">
        <w:rPr>
          <w:rFonts w:ascii="Times New Roman" w:hAnsi="Times New Roman" w:cs="Times New Roman"/>
          <w:sz w:val="28"/>
          <w:szCs w:val="28"/>
        </w:rPr>
        <w:t>»</w:t>
      </w:r>
    </w:p>
    <w:p w:rsidR="00AC7EE2" w:rsidRPr="00B4697F" w:rsidRDefault="00AC7EE2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AC7EE2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AC7EE2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="00807459"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6FB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EE2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C30C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15</cp:revision>
  <dcterms:created xsi:type="dcterms:W3CDTF">2018-03-05T07:38:00Z</dcterms:created>
  <dcterms:modified xsi:type="dcterms:W3CDTF">2025-01-31T09:00:00Z</dcterms:modified>
</cp:coreProperties>
</file>