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16F6658B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r w:rsidR="00B41968">
        <w:rPr>
          <w:rFonts w:ascii="Times New Roman" w:hAnsi="Times New Roman" w:cs="Times New Roman"/>
          <w:u w:val="single"/>
          <w:lang w:eastAsia="en-US"/>
        </w:rPr>
        <w:t xml:space="preserve">скважин </w:t>
      </w:r>
      <w:proofErr w:type="spellStart"/>
      <w:r w:rsidR="00B41968">
        <w:rPr>
          <w:rFonts w:ascii="Times New Roman" w:hAnsi="Times New Roman" w:cs="Times New Roman"/>
          <w:u w:val="single"/>
          <w:lang w:eastAsia="en-US"/>
        </w:rPr>
        <w:t>Урустамакского</w:t>
      </w:r>
      <w:proofErr w:type="spellEnd"/>
      <w:r w:rsidR="00B41968">
        <w:rPr>
          <w:rFonts w:ascii="Times New Roman" w:hAnsi="Times New Roman" w:cs="Times New Roman"/>
          <w:u w:val="single"/>
          <w:lang w:eastAsia="en-US"/>
        </w:rPr>
        <w:t xml:space="preserve"> месторождения К-265/3, К-217/3, К-256/3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E6C19"/>
    <w:rsid w:val="009A5DA6"/>
    <w:rsid w:val="009B51C8"/>
    <w:rsid w:val="009E3C57"/>
    <w:rsid w:val="00A13368"/>
    <w:rsid w:val="00A9595A"/>
    <w:rsid w:val="00AC65B6"/>
    <w:rsid w:val="00AD4C62"/>
    <w:rsid w:val="00B129F9"/>
    <w:rsid w:val="00B41968"/>
    <w:rsid w:val="00BE3753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4</cp:revision>
  <dcterms:created xsi:type="dcterms:W3CDTF">2024-10-29T07:37:00Z</dcterms:created>
  <dcterms:modified xsi:type="dcterms:W3CDTF">2025-01-28T08:35:00Z</dcterms:modified>
</cp:coreProperties>
</file>