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A749F5" w:rsidRPr="00A749F5">
        <w:rPr>
          <w:rFonts w:ascii="Times New Roman" w:hAnsi="Times New Roman" w:cs="Times New Roman"/>
          <w:u w:val="single"/>
          <w:lang w:eastAsia="en-US"/>
        </w:rPr>
        <w:t>проект</w:t>
      </w:r>
      <w:r w:rsidR="00A749F5">
        <w:rPr>
          <w:rFonts w:ascii="Times New Roman" w:hAnsi="Times New Roman" w:cs="Times New Roman"/>
          <w:u w:val="single"/>
          <w:lang w:eastAsia="en-US"/>
        </w:rPr>
        <w:t>а</w:t>
      </w:r>
      <w:r w:rsidR="00A749F5" w:rsidRPr="00A749F5">
        <w:rPr>
          <w:rFonts w:ascii="Times New Roman" w:hAnsi="Times New Roman" w:cs="Times New Roman"/>
          <w:u w:val="single"/>
          <w:lang w:eastAsia="en-US"/>
        </w:rPr>
        <w:t xml:space="preserve"> планировки территории и проект</w:t>
      </w:r>
      <w:r w:rsidR="00A749F5">
        <w:rPr>
          <w:rFonts w:ascii="Times New Roman" w:hAnsi="Times New Roman" w:cs="Times New Roman"/>
          <w:u w:val="single"/>
          <w:lang w:eastAsia="en-US"/>
        </w:rPr>
        <w:t>а</w:t>
      </w:r>
      <w:bookmarkStart w:id="0" w:name="_GoBack"/>
      <w:bookmarkEnd w:id="0"/>
      <w:r w:rsidR="00A749F5" w:rsidRPr="00A749F5">
        <w:rPr>
          <w:rFonts w:ascii="Times New Roman" w:hAnsi="Times New Roman" w:cs="Times New Roman"/>
          <w:u w:val="single"/>
          <w:lang w:eastAsia="en-US"/>
        </w:rPr>
        <w:t xml:space="preserve"> межевания территории, предусматривающих размещение линейного объекта «Установка предварительного сброса воды «</w:t>
      </w:r>
      <w:proofErr w:type="spellStart"/>
      <w:r w:rsidR="00A749F5" w:rsidRPr="00A749F5">
        <w:rPr>
          <w:rFonts w:ascii="Times New Roman" w:hAnsi="Times New Roman" w:cs="Times New Roman"/>
          <w:u w:val="single"/>
          <w:lang w:eastAsia="en-US"/>
        </w:rPr>
        <w:t>Актаныш</w:t>
      </w:r>
      <w:proofErr w:type="spellEnd"/>
      <w:r w:rsidR="00A749F5" w:rsidRPr="00A749F5">
        <w:rPr>
          <w:rFonts w:ascii="Times New Roman" w:hAnsi="Times New Roman" w:cs="Times New Roman"/>
          <w:u w:val="single"/>
          <w:lang w:eastAsia="en-US"/>
        </w:rPr>
        <w:t xml:space="preserve">» на территории </w:t>
      </w:r>
      <w:proofErr w:type="spellStart"/>
      <w:r w:rsidR="00A749F5" w:rsidRPr="00A749F5">
        <w:rPr>
          <w:rFonts w:ascii="Times New Roman" w:hAnsi="Times New Roman" w:cs="Times New Roman"/>
          <w:u w:val="single"/>
          <w:lang w:eastAsia="en-US"/>
        </w:rPr>
        <w:t>Актанышского</w:t>
      </w:r>
      <w:proofErr w:type="spellEnd"/>
      <w:r w:rsidR="00A749F5" w:rsidRPr="00A749F5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A5DA6"/>
    <w:rsid w:val="009B06BE"/>
    <w:rsid w:val="009B51C8"/>
    <w:rsid w:val="009E3C57"/>
    <w:rsid w:val="00A13368"/>
    <w:rsid w:val="00A749F5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Елагина</cp:lastModifiedBy>
  <cp:revision>2</cp:revision>
  <dcterms:created xsi:type="dcterms:W3CDTF">2025-01-22T05:03:00Z</dcterms:created>
  <dcterms:modified xsi:type="dcterms:W3CDTF">2025-01-22T05:03:00Z</dcterms:modified>
</cp:coreProperties>
</file>