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12B78">
        <w:rPr>
          <w:rFonts w:ascii="Times New Roman" w:hAnsi="Times New Roman" w:cs="Times New Roman"/>
          <w:sz w:val="24"/>
          <w:szCs w:val="24"/>
          <w:u w:val="single"/>
        </w:rPr>
        <w:t>Проект постановления Кабинета Министров Р</w:t>
      </w:r>
      <w:r w:rsidR="001B0EF6">
        <w:rPr>
          <w:rFonts w:ascii="Times New Roman" w:hAnsi="Times New Roman" w:cs="Times New Roman"/>
          <w:sz w:val="24"/>
          <w:szCs w:val="24"/>
          <w:u w:val="single"/>
        </w:rPr>
        <w:t>еспублики Татарстан</w:t>
      </w:r>
      <w:r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B12B78" w:rsidP="000D2CB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DC5F28" w:rsidRPr="00DC5F28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Порядок предоставления из бюджета Республики Татарстан субсидии некоммерческим организациям на финансовое обеспечение затрат, связанных с проведением ремонта многоквартирных домов, расположенных на территории Республики Татарстан, утвержденный постановлением Кабинета Министров Республики Татарстан от 20.06.2022 № 589 «Об утверждении Порядка предоставления из бюджета Республики Татарстан субсидии некоммерческим организациям на финансовое обеспечение затрат, связанных с проведением ремонта многоквартирных домов, расположенных на территории Республики Татарстан»</w:t>
      </w:r>
      <w:bookmarkStart w:id="0" w:name="_GoBack"/>
      <w:bookmarkEnd w:id="0"/>
      <w:r w:rsidR="00BF06A9" w:rsidRPr="00BF06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140B9"/>
    <w:rsid w:val="00081773"/>
    <w:rsid w:val="000D2CBE"/>
    <w:rsid w:val="001253B3"/>
    <w:rsid w:val="00126C4B"/>
    <w:rsid w:val="001541EB"/>
    <w:rsid w:val="001934E7"/>
    <w:rsid w:val="001B0EF6"/>
    <w:rsid w:val="001F363C"/>
    <w:rsid w:val="00293DE9"/>
    <w:rsid w:val="002F3EB7"/>
    <w:rsid w:val="003629A3"/>
    <w:rsid w:val="003D406C"/>
    <w:rsid w:val="003F41E1"/>
    <w:rsid w:val="00406CD2"/>
    <w:rsid w:val="004D462A"/>
    <w:rsid w:val="00517D66"/>
    <w:rsid w:val="00687004"/>
    <w:rsid w:val="0069652B"/>
    <w:rsid w:val="006D58E4"/>
    <w:rsid w:val="007E5C6B"/>
    <w:rsid w:val="00893126"/>
    <w:rsid w:val="0091009B"/>
    <w:rsid w:val="00954EDC"/>
    <w:rsid w:val="009F089D"/>
    <w:rsid w:val="00B07655"/>
    <w:rsid w:val="00B12B78"/>
    <w:rsid w:val="00BB2D5D"/>
    <w:rsid w:val="00BF06A9"/>
    <w:rsid w:val="00C112DE"/>
    <w:rsid w:val="00C841D8"/>
    <w:rsid w:val="00D95E03"/>
    <w:rsid w:val="00DB3068"/>
    <w:rsid w:val="00DC5F28"/>
    <w:rsid w:val="00E0437C"/>
    <w:rsid w:val="00E14BF6"/>
    <w:rsid w:val="00E279C4"/>
    <w:rsid w:val="00E27D77"/>
    <w:rsid w:val="00ED41FD"/>
    <w:rsid w:val="00F87072"/>
    <w:rsid w:val="00FE3502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312A7-DA4B-4691-842A-026FD2F0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33</cp:revision>
  <cp:lastPrinted>2018-02-08T06:31:00Z</cp:lastPrinted>
  <dcterms:created xsi:type="dcterms:W3CDTF">2018-04-12T10:18:00Z</dcterms:created>
  <dcterms:modified xsi:type="dcterms:W3CDTF">2024-12-23T09:20:00Z</dcterms:modified>
</cp:coreProperties>
</file>