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A5" w:rsidRPr="00603CA5" w:rsidRDefault="00DC61CA" w:rsidP="00DC61CA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Начальнику о</w:t>
      </w:r>
      <w:r w:rsidR="00603CA5" w:rsidRPr="00603CA5">
        <w:rPr>
          <w:rFonts w:ascii="Times New Roman" w:eastAsia="Calibri" w:hAnsi="Times New Roman" w:cs="Times New Roman"/>
          <w:sz w:val="28"/>
          <w:szCs w:val="28"/>
        </w:rPr>
        <w:t>тдел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03CA5" w:rsidRPr="00603CA5">
        <w:rPr>
          <w:rFonts w:ascii="Times New Roman" w:eastAsia="Calibri" w:hAnsi="Times New Roman" w:cs="Times New Roman"/>
          <w:sz w:val="28"/>
          <w:szCs w:val="28"/>
        </w:rPr>
        <w:t xml:space="preserve"> развития и разработки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3CA5" w:rsidRPr="00603CA5">
        <w:rPr>
          <w:rFonts w:ascii="Times New Roman" w:eastAsia="Calibri" w:hAnsi="Times New Roman" w:cs="Times New Roman"/>
          <w:sz w:val="28"/>
          <w:szCs w:val="28"/>
        </w:rPr>
        <w:t>отраслевых программ</w:t>
      </w:r>
    </w:p>
    <w:p w:rsidR="00603CA5" w:rsidRPr="00603CA5" w:rsidRDefault="00DC61CA" w:rsidP="00603CA5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М.В.</w:t>
      </w:r>
      <w:r w:rsidR="004A23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Гинс</w:t>
      </w:r>
      <w:r w:rsidR="00603CA5" w:rsidRPr="00603CA5">
        <w:rPr>
          <w:rFonts w:ascii="Times New Roman" w:eastAsia="Calibri" w:hAnsi="Times New Roman" w:cs="Times New Roman"/>
          <w:sz w:val="28"/>
          <w:szCs w:val="28"/>
        </w:rPr>
        <w:t xml:space="preserve">бург </w:t>
      </w:r>
    </w:p>
    <w:p w:rsidR="00603CA5" w:rsidRPr="00603CA5" w:rsidRDefault="00603CA5" w:rsidP="00603C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3CA5" w:rsidRPr="00603CA5" w:rsidRDefault="00603CA5" w:rsidP="00603C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3CA5" w:rsidRDefault="00603CA5" w:rsidP="00603C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3CA5">
        <w:rPr>
          <w:rFonts w:ascii="Times New Roman" w:eastAsia="Calibri" w:hAnsi="Times New Roman" w:cs="Times New Roman"/>
          <w:sz w:val="28"/>
          <w:szCs w:val="28"/>
        </w:rPr>
        <w:t>Служебная записка</w:t>
      </w:r>
    </w:p>
    <w:p w:rsidR="00CD1A33" w:rsidRDefault="00CD1A33" w:rsidP="00603C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3CA5" w:rsidRDefault="00CD1A33" w:rsidP="00603C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Уважаемая Мария Владимировна! </w:t>
      </w:r>
    </w:p>
    <w:p w:rsidR="00CD1A33" w:rsidRPr="00603CA5" w:rsidRDefault="00CD1A33" w:rsidP="00603C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0D48" w:rsidRDefault="00603CA5" w:rsidP="00180D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BCD">
        <w:rPr>
          <w:rFonts w:ascii="Times New Roman" w:hAnsi="Times New Roman" w:cs="Times New Roman"/>
          <w:bCs/>
          <w:sz w:val="28"/>
          <w:szCs w:val="28"/>
        </w:rPr>
        <w:t xml:space="preserve">Отдел </w:t>
      </w:r>
      <w:r w:rsidR="002E2CA5">
        <w:rPr>
          <w:rFonts w:ascii="Times New Roman" w:hAnsi="Times New Roman" w:cs="Times New Roman"/>
          <w:bCs/>
          <w:sz w:val="28"/>
          <w:szCs w:val="28"/>
        </w:rPr>
        <w:t>реализации мер активной политики занятости</w:t>
      </w:r>
      <w:r w:rsidRPr="00AD2BCD">
        <w:rPr>
          <w:rFonts w:ascii="Times New Roman" w:hAnsi="Times New Roman" w:cs="Times New Roman"/>
          <w:bCs/>
          <w:sz w:val="28"/>
          <w:szCs w:val="28"/>
        </w:rPr>
        <w:t xml:space="preserve"> направляет для размещения </w:t>
      </w:r>
      <w:r w:rsidR="006032DD">
        <w:rPr>
          <w:rFonts w:ascii="Times New Roman" w:hAnsi="Times New Roman" w:cs="Times New Roman"/>
          <w:bCs/>
          <w:sz w:val="28"/>
          <w:szCs w:val="28"/>
        </w:rPr>
        <w:t xml:space="preserve">на официальном интернет-сайте Министерства </w:t>
      </w:r>
      <w:r w:rsidRPr="00AD2BCD">
        <w:rPr>
          <w:rFonts w:ascii="Times New Roman" w:hAnsi="Times New Roman" w:cs="Times New Roman"/>
          <w:bCs/>
          <w:sz w:val="28"/>
          <w:szCs w:val="28"/>
        </w:rPr>
        <w:t xml:space="preserve">сводную информацию по итогам </w:t>
      </w:r>
      <w:r w:rsidR="00C12BF2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Pr="00AD2BCD">
        <w:rPr>
          <w:rFonts w:ascii="Times New Roman" w:hAnsi="Times New Roman" w:cs="Times New Roman"/>
          <w:bCs/>
          <w:sz w:val="28"/>
          <w:szCs w:val="28"/>
        </w:rPr>
        <w:t xml:space="preserve">независимой антикоррупционной экспертизы </w:t>
      </w:r>
      <w:r w:rsidR="009367D8" w:rsidRPr="009367D8">
        <w:rPr>
          <w:rFonts w:ascii="Times New Roman" w:hAnsi="Times New Roman" w:cs="Times New Roman"/>
          <w:sz w:val="28"/>
          <w:szCs w:val="28"/>
        </w:rPr>
        <w:t>проект</w:t>
      </w:r>
      <w:r w:rsidR="009367D8">
        <w:rPr>
          <w:rFonts w:ascii="Times New Roman" w:hAnsi="Times New Roman" w:cs="Times New Roman"/>
          <w:sz w:val="28"/>
          <w:szCs w:val="28"/>
        </w:rPr>
        <w:t>а</w:t>
      </w:r>
      <w:r w:rsidR="00C3507E" w:rsidRPr="00C3507E">
        <w:rPr>
          <w:rFonts w:ascii="Times New Roman" w:hAnsi="Times New Roman" w:cs="Times New Roman"/>
          <w:sz w:val="28"/>
          <w:szCs w:val="28"/>
        </w:rPr>
        <w:t xml:space="preserve"> постановления Кабинета Министров Республики</w:t>
      </w:r>
      <w:r w:rsidR="001A4BD1">
        <w:rPr>
          <w:rFonts w:ascii="Times New Roman" w:hAnsi="Times New Roman" w:cs="Times New Roman"/>
          <w:sz w:val="28"/>
          <w:szCs w:val="28"/>
        </w:rPr>
        <w:t xml:space="preserve"> Татарстан </w:t>
      </w:r>
      <w:r w:rsidR="00180D48" w:rsidRPr="00FA361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Кабинета Министров Республики Татарстан </w:t>
      </w:r>
      <w:r w:rsidR="00180D48" w:rsidRPr="00F36193">
        <w:rPr>
          <w:rFonts w:ascii="Times New Roman" w:hAnsi="Times New Roman" w:cs="Times New Roman"/>
          <w:sz w:val="28"/>
          <w:szCs w:val="28"/>
        </w:rPr>
        <w:t>от 23.01.2015 № 35 «Об утверждении Порядка предоставления субсидий из бюджета Республики Татарстан на возмещение затрат, связанных с сохранением рабочих мест инвалидов в организациях, в том числе образованных общественными объединениями инвалидов»</w:t>
      </w:r>
      <w:r w:rsidR="00180D48">
        <w:rPr>
          <w:rFonts w:ascii="Times New Roman" w:hAnsi="Times New Roman" w:cs="Times New Roman"/>
          <w:sz w:val="28"/>
          <w:szCs w:val="28"/>
        </w:rPr>
        <w:t>.</w:t>
      </w:r>
      <w:r w:rsidR="00180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BCD" w:rsidRPr="00BD446D" w:rsidRDefault="00E81797" w:rsidP="00180D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BCD">
        <w:rPr>
          <w:rFonts w:ascii="Times New Roman" w:eastAsia="Calibri" w:hAnsi="Times New Roman" w:cs="Times New Roman"/>
          <w:sz w:val="28"/>
          <w:szCs w:val="28"/>
        </w:rPr>
        <w:t xml:space="preserve">Срок проведения независимой антикоррупционной экспертизы проекта </w:t>
      </w:r>
      <w:r w:rsidR="00C3507E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AD2BCD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F52609">
        <w:rPr>
          <w:rFonts w:ascii="Times New Roman" w:eastAsia="Calibri" w:hAnsi="Times New Roman" w:cs="Times New Roman"/>
          <w:sz w:val="28"/>
          <w:szCs w:val="28"/>
        </w:rPr>
        <w:t xml:space="preserve"> 09</w:t>
      </w:r>
      <w:r w:rsidR="00C12BF2" w:rsidRPr="00180D48">
        <w:rPr>
          <w:rFonts w:ascii="Times New Roman" w:hAnsi="Times New Roman" w:cs="Times New Roman"/>
          <w:sz w:val="28"/>
          <w:szCs w:val="28"/>
        </w:rPr>
        <w:t>.</w:t>
      </w:r>
      <w:r w:rsidR="00180D48" w:rsidRPr="00180D48">
        <w:rPr>
          <w:rFonts w:ascii="Times New Roman" w:hAnsi="Times New Roman" w:cs="Times New Roman"/>
          <w:sz w:val="28"/>
          <w:szCs w:val="28"/>
        </w:rPr>
        <w:t>10</w:t>
      </w:r>
      <w:r w:rsidR="00C12BF2" w:rsidRPr="00180D48">
        <w:rPr>
          <w:rFonts w:ascii="Times New Roman" w:hAnsi="Times New Roman" w:cs="Times New Roman"/>
          <w:sz w:val="28"/>
          <w:szCs w:val="28"/>
        </w:rPr>
        <w:t>.2024 по</w:t>
      </w:r>
      <w:r w:rsidR="00F52609">
        <w:rPr>
          <w:rFonts w:ascii="Times New Roman" w:hAnsi="Times New Roman" w:cs="Times New Roman"/>
          <w:sz w:val="28"/>
          <w:szCs w:val="28"/>
        </w:rPr>
        <w:t xml:space="preserve"> 16</w:t>
      </w:r>
      <w:r w:rsidR="00C12BF2" w:rsidRPr="00180D48">
        <w:rPr>
          <w:rFonts w:ascii="Times New Roman" w:hAnsi="Times New Roman" w:cs="Times New Roman"/>
          <w:sz w:val="28"/>
          <w:szCs w:val="28"/>
        </w:rPr>
        <w:t>.</w:t>
      </w:r>
      <w:r w:rsidR="00180D48" w:rsidRPr="00180D48">
        <w:rPr>
          <w:rFonts w:ascii="Times New Roman" w:hAnsi="Times New Roman" w:cs="Times New Roman"/>
          <w:sz w:val="28"/>
          <w:szCs w:val="28"/>
        </w:rPr>
        <w:t>10</w:t>
      </w:r>
      <w:r w:rsidR="004A314C" w:rsidRPr="00180D48">
        <w:rPr>
          <w:rFonts w:ascii="Times New Roman" w:hAnsi="Times New Roman" w:cs="Times New Roman"/>
          <w:sz w:val="28"/>
          <w:szCs w:val="28"/>
        </w:rPr>
        <w:t>.2024.</w:t>
      </w:r>
    </w:p>
    <w:p w:rsidR="00DC61CA" w:rsidRDefault="00DC61CA" w:rsidP="00DC61C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3CA5" w:rsidRPr="00E81797" w:rsidRDefault="00603CA5" w:rsidP="00DC61C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797">
        <w:rPr>
          <w:rFonts w:ascii="Times New Roman" w:eastAsia="Calibri" w:hAnsi="Times New Roman" w:cs="Times New Roman"/>
          <w:sz w:val="28"/>
          <w:szCs w:val="28"/>
        </w:rPr>
        <w:t>Приложение: на 1 листе.</w:t>
      </w:r>
    </w:p>
    <w:p w:rsidR="00603CA5" w:rsidRDefault="00603CA5" w:rsidP="00DC61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2BF2" w:rsidRDefault="00C12BF2" w:rsidP="004A2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36B" w:rsidRPr="007B4022" w:rsidRDefault="00F061E3" w:rsidP="004A2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C3507E">
        <w:rPr>
          <w:rFonts w:ascii="Times New Roman" w:hAnsi="Times New Roman" w:cs="Times New Roman"/>
          <w:sz w:val="28"/>
          <w:szCs w:val="28"/>
        </w:rPr>
        <w:t xml:space="preserve"> отдела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Кибардина</w:t>
      </w:r>
      <w:proofErr w:type="spellEnd"/>
    </w:p>
    <w:p w:rsidR="00603CA5" w:rsidRDefault="00603CA5" w:rsidP="00DC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1797" w:rsidRDefault="00E81797" w:rsidP="0060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797" w:rsidRDefault="00E81797" w:rsidP="0060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Pr="007B4022" w:rsidRDefault="006032DD" w:rsidP="00603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797" w:rsidRDefault="00E81797" w:rsidP="0060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797" w:rsidRDefault="00E81797" w:rsidP="0060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797" w:rsidRDefault="00E81797" w:rsidP="0060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797" w:rsidRDefault="00E81797" w:rsidP="0060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14C" w:rsidRDefault="004A314C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BF2" w:rsidRPr="00C12BF2" w:rsidRDefault="00AA1003" w:rsidP="0018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1C7">
        <w:rPr>
          <w:rFonts w:ascii="Times New Roman" w:hAnsi="Times New Roman" w:cs="Times New Roman"/>
          <w:sz w:val="28"/>
          <w:szCs w:val="28"/>
        </w:rPr>
        <w:lastRenderedPageBreak/>
        <w:t>Сводная информация</w:t>
      </w:r>
      <w:r w:rsidR="00C12BF2">
        <w:rPr>
          <w:rFonts w:ascii="Times New Roman" w:hAnsi="Times New Roman" w:cs="Times New Roman"/>
          <w:sz w:val="28"/>
          <w:szCs w:val="28"/>
        </w:rPr>
        <w:t xml:space="preserve"> </w:t>
      </w:r>
      <w:r w:rsidRPr="005D41C7">
        <w:rPr>
          <w:rFonts w:ascii="Times New Roman" w:hAnsi="Times New Roman" w:cs="Times New Roman"/>
          <w:sz w:val="28"/>
          <w:szCs w:val="28"/>
        </w:rPr>
        <w:t>по</w:t>
      </w:r>
      <w:r w:rsidRPr="005D41C7">
        <w:rPr>
          <w:sz w:val="28"/>
          <w:szCs w:val="28"/>
        </w:rPr>
        <w:t xml:space="preserve"> </w:t>
      </w:r>
      <w:r w:rsidRPr="005D41C7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  <w:r w:rsidR="00C12BF2">
        <w:rPr>
          <w:rFonts w:ascii="Times New Roman" w:hAnsi="Times New Roman" w:cs="Times New Roman"/>
          <w:sz w:val="28"/>
          <w:szCs w:val="28"/>
        </w:rPr>
        <w:t xml:space="preserve"> </w:t>
      </w:r>
      <w:r w:rsidRPr="005D41C7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  <w:r w:rsidR="00C12BF2">
        <w:rPr>
          <w:rFonts w:ascii="Times New Roman" w:hAnsi="Times New Roman" w:cs="Times New Roman"/>
          <w:sz w:val="28"/>
          <w:szCs w:val="28"/>
        </w:rPr>
        <w:t xml:space="preserve"> </w:t>
      </w:r>
      <w:r w:rsidR="00C3507E" w:rsidRPr="00C3507E">
        <w:rPr>
          <w:rFonts w:ascii="Times New Roman" w:hAnsi="Times New Roman" w:cs="Times New Roman"/>
          <w:sz w:val="28"/>
          <w:szCs w:val="28"/>
        </w:rPr>
        <w:t>проекта постановления Кабинета</w:t>
      </w:r>
      <w:r w:rsidR="00C12BF2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 </w:t>
      </w:r>
      <w:r w:rsidR="00180D48" w:rsidRPr="00FA361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Кабинета Министров Республики Татарстан </w:t>
      </w:r>
      <w:r w:rsidR="00180D48" w:rsidRPr="00F36193">
        <w:rPr>
          <w:rFonts w:ascii="Times New Roman" w:hAnsi="Times New Roman" w:cs="Times New Roman"/>
          <w:sz w:val="28"/>
          <w:szCs w:val="28"/>
        </w:rPr>
        <w:t>от 23.01.2015 № 35 «Об утверждении Порядка предоставления субсидий из бюджета Республики Татарстан на возмещение затрат, связанных с сохранением рабочих мест инвалидов в организациях, в том числе образованных общественными объединениями инвалидов»</w:t>
      </w:r>
      <w:r w:rsidR="00180D48">
        <w:rPr>
          <w:rFonts w:ascii="Times New Roman" w:hAnsi="Times New Roman" w:cs="Times New Roman"/>
          <w:sz w:val="28"/>
          <w:szCs w:val="28"/>
        </w:rPr>
        <w:t>.</w:t>
      </w:r>
    </w:p>
    <w:p w:rsidR="00AA1003" w:rsidRDefault="00AA1003" w:rsidP="00C12B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507E" w:rsidRPr="00691CA9" w:rsidRDefault="00C3507E" w:rsidP="009367D8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553"/>
        <w:gridCol w:w="2326"/>
        <w:gridCol w:w="1496"/>
        <w:gridCol w:w="3168"/>
      </w:tblGrid>
      <w:tr w:rsidR="00AA1003" w:rsidRPr="00994635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AA1003" w:rsidRPr="00994635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</w:p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pStyle w:val="Style4"/>
              <w:ind w:firstLine="0"/>
              <w:rPr>
                <w:sz w:val="28"/>
                <w:szCs w:val="28"/>
              </w:rPr>
            </w:pPr>
            <w:r w:rsidRPr="00395BAC">
              <w:rPr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A1003" w:rsidRPr="00E81797" w:rsidRDefault="00AA1003" w:rsidP="00603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1003" w:rsidRPr="00E81797" w:rsidSect="009367D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A5"/>
    <w:rsid w:val="0007100B"/>
    <w:rsid w:val="000A6B79"/>
    <w:rsid w:val="00180D48"/>
    <w:rsid w:val="001A4B3C"/>
    <w:rsid w:val="001A4BD1"/>
    <w:rsid w:val="00211686"/>
    <w:rsid w:val="002E2CA5"/>
    <w:rsid w:val="004A236B"/>
    <w:rsid w:val="004A314C"/>
    <w:rsid w:val="004A3502"/>
    <w:rsid w:val="004A6A7E"/>
    <w:rsid w:val="004F45EA"/>
    <w:rsid w:val="00503549"/>
    <w:rsid w:val="00580EB8"/>
    <w:rsid w:val="005A6D4B"/>
    <w:rsid w:val="006032DD"/>
    <w:rsid w:val="00603CA5"/>
    <w:rsid w:val="006F384B"/>
    <w:rsid w:val="009367D8"/>
    <w:rsid w:val="009C6B9C"/>
    <w:rsid w:val="00AA1003"/>
    <w:rsid w:val="00AD2BCD"/>
    <w:rsid w:val="00B970AD"/>
    <w:rsid w:val="00BD446D"/>
    <w:rsid w:val="00BD4CB1"/>
    <w:rsid w:val="00C12BF2"/>
    <w:rsid w:val="00C3507E"/>
    <w:rsid w:val="00CA3E5D"/>
    <w:rsid w:val="00CC38DD"/>
    <w:rsid w:val="00CD1A33"/>
    <w:rsid w:val="00D230F5"/>
    <w:rsid w:val="00DC61CA"/>
    <w:rsid w:val="00E446FF"/>
    <w:rsid w:val="00E81797"/>
    <w:rsid w:val="00F0282A"/>
    <w:rsid w:val="00F061E3"/>
    <w:rsid w:val="00F52609"/>
    <w:rsid w:val="00FA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72A1"/>
  <w15:docId w15:val="{851560BA-329F-42F4-9582-A1B1FF49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C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817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8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79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AA1003"/>
    <w:pPr>
      <w:widowControl w:val="0"/>
      <w:autoSpaceDE w:val="0"/>
      <w:autoSpaceDN w:val="0"/>
      <w:adjustRightInd w:val="0"/>
      <w:spacing w:after="0" w:line="30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A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rodyshina.irina</dc:creator>
  <cp:lastModifiedBy>Бикмиева Алсу Илнуровна</cp:lastModifiedBy>
  <cp:revision>4</cp:revision>
  <cp:lastPrinted>2018-06-20T13:28:00Z</cp:lastPrinted>
  <dcterms:created xsi:type="dcterms:W3CDTF">2024-10-17T06:38:00Z</dcterms:created>
  <dcterms:modified xsi:type="dcterms:W3CDTF">2024-10-17T06:58:00Z</dcterms:modified>
</cp:coreProperties>
</file>