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65789A" w:rsidRPr="0065789A">
        <w:rPr>
          <w:rFonts w:ascii="Times New Roman" w:hAnsi="Times New Roman"/>
          <w:sz w:val="28"/>
          <w:szCs w:val="28"/>
        </w:rPr>
        <w:t>О внесении изменения в Положение об Общественном совете при Республиканском агентстве по печати и массовым коммуникациям «Татмедиа», утвержденное приказом Республиканского агентства по печати и массовым коммуникациям «Татмедиа» от 29.06.2016 №18-п «Об утверждении Положения об Общественном совете при Республиканском агентстве по печати и м</w:t>
      </w:r>
      <w:r w:rsidR="002830CD">
        <w:rPr>
          <w:rFonts w:ascii="Times New Roman" w:hAnsi="Times New Roman"/>
          <w:sz w:val="28"/>
          <w:szCs w:val="28"/>
        </w:rPr>
        <w:t>ассовым коммуникациям «Татмедиа</w:t>
      </w:r>
      <w:bookmarkStart w:id="0" w:name="_GoBack"/>
      <w:bookmarkEnd w:id="0"/>
      <w:r w:rsidR="00B92965"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7488B"/>
    <w:rsid w:val="002830CD"/>
    <w:rsid w:val="002C29F4"/>
    <w:rsid w:val="00381DF5"/>
    <w:rsid w:val="00583710"/>
    <w:rsid w:val="005D0EAF"/>
    <w:rsid w:val="00637784"/>
    <w:rsid w:val="0065789A"/>
    <w:rsid w:val="0072139F"/>
    <w:rsid w:val="009708A4"/>
    <w:rsid w:val="00B92965"/>
    <w:rsid w:val="00DC44C4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9C8B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12</cp:revision>
  <dcterms:created xsi:type="dcterms:W3CDTF">2022-08-10T13:18:00Z</dcterms:created>
  <dcterms:modified xsi:type="dcterms:W3CDTF">2024-10-08T10:57:00Z</dcterms:modified>
</cp:coreProperties>
</file>