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Сводная информация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итогам независимой антикоррупционной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экспертизы и (или) общественного обсуждения проекта</w:t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Проект постановления Кабинета Министров Республики Татарстан «</w:t>
      </w:r>
      <w:bookmarkStart w:id="0" w:name="_Hlk68079947"/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u w:val="single"/>
          <w:lang w:val="ru-RU" w:eastAsia="ru-RU" w:bidi="ar-SA"/>
        </w:rPr>
        <w:t xml:space="preserve">О внесении изменений в постановление Кабинета Министров Республики Татарстан от 30.12.2022 № 1462 «Об утверждении </w:t>
      </w:r>
      <w:bookmarkEnd w:id="0"/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u w:val="single"/>
          <w:lang w:val="ru-RU" w:eastAsia="ru-RU" w:bidi="ar-SA"/>
        </w:rPr>
        <w:t>Порядка предоставления субсидии за счет средств бюджета Республики Татарстан некоммерческой организации на финансовое обеспечение затрат,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организациям, участвующим в развитии гражданского общества, реализующим социально значимые проекты в сфере защиты прав и свобод человека и гражданина»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tbl>
      <w:tblPr>
        <w:tblW w:w="9302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666"/>
        <w:gridCol w:w="3020"/>
        <w:gridCol w:w="2777"/>
        <w:gridCol w:w="1818"/>
        <w:gridCol w:w="1020"/>
      </w:tblGrid>
      <w:tr>
        <w:trPr/>
        <w:tc>
          <w:tcPr>
            <w:tcW w:w="9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>
        <w:trPr>
          <w:trHeight w:val="1050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Общественное обсуждение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ConsPlusNormal" w:customStyle="1">
    <w:name w:val="ConsPlusNormal"/>
    <w:qFormat/>
    <w:rsid w:val="000f662d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0f662d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LibreOffice/7.5.6.2$Linux_X86_64 LibreOffice_project/50$Build-2</Application>
  <AppVersion>15.0000</AppVersion>
  <Pages>1</Pages>
  <Words>145</Words>
  <Characters>1106</Characters>
  <CharactersWithSpaces>1223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2023-07-17T06:18:00Z</dcterms:created>
  <dc:creator>Нуретдинова Рузиля Мингазизовна</dc:creator>
  <dc:description/>
  <dc:language>ru-RU</dc:language>
  <cp:lastModifiedBy/>
  <dcterms:modified xsi:type="dcterms:W3CDTF">2024-09-02T09:46:37Z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