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A5" w:rsidRPr="00603CA5" w:rsidRDefault="00DC61CA" w:rsidP="00DC61CA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Начальнику о</w:t>
      </w:r>
      <w:r w:rsidR="00603CA5" w:rsidRPr="00603CA5">
        <w:rPr>
          <w:rFonts w:ascii="Times New Roman" w:eastAsia="Calibri" w:hAnsi="Times New Roman" w:cs="Times New Roman"/>
          <w:sz w:val="28"/>
          <w:szCs w:val="28"/>
        </w:rPr>
        <w:t>тдел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03CA5" w:rsidRPr="00603CA5">
        <w:rPr>
          <w:rFonts w:ascii="Times New Roman" w:eastAsia="Calibri" w:hAnsi="Times New Roman" w:cs="Times New Roman"/>
          <w:sz w:val="28"/>
          <w:szCs w:val="28"/>
        </w:rPr>
        <w:t xml:space="preserve"> развития и разработки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3CA5" w:rsidRPr="00603CA5">
        <w:rPr>
          <w:rFonts w:ascii="Times New Roman" w:eastAsia="Calibri" w:hAnsi="Times New Roman" w:cs="Times New Roman"/>
          <w:sz w:val="28"/>
          <w:szCs w:val="28"/>
        </w:rPr>
        <w:t>отраслевых программ</w:t>
      </w:r>
    </w:p>
    <w:p w:rsidR="00603CA5" w:rsidRPr="00603CA5" w:rsidRDefault="00DC61CA" w:rsidP="00603CA5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М.В.</w:t>
      </w:r>
      <w:r w:rsidR="004A23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Гинс</w:t>
      </w:r>
      <w:r w:rsidR="00603CA5" w:rsidRPr="00603CA5">
        <w:rPr>
          <w:rFonts w:ascii="Times New Roman" w:eastAsia="Calibri" w:hAnsi="Times New Roman" w:cs="Times New Roman"/>
          <w:sz w:val="28"/>
          <w:szCs w:val="28"/>
        </w:rPr>
        <w:t xml:space="preserve">бург </w:t>
      </w:r>
    </w:p>
    <w:p w:rsidR="00603CA5" w:rsidRPr="00603CA5" w:rsidRDefault="00603CA5" w:rsidP="00603C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3CA5" w:rsidRPr="00603CA5" w:rsidRDefault="00603CA5" w:rsidP="00603C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3CA5" w:rsidRDefault="00603CA5" w:rsidP="00603C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3CA5">
        <w:rPr>
          <w:rFonts w:ascii="Times New Roman" w:eastAsia="Calibri" w:hAnsi="Times New Roman" w:cs="Times New Roman"/>
          <w:sz w:val="28"/>
          <w:szCs w:val="28"/>
        </w:rPr>
        <w:t>Служебная записка</w:t>
      </w:r>
    </w:p>
    <w:p w:rsidR="00CD1A33" w:rsidRDefault="00CD1A33" w:rsidP="00603C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3CA5" w:rsidRDefault="00CD1A33" w:rsidP="00603C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Уважаемая Мария Владимировна! </w:t>
      </w:r>
    </w:p>
    <w:p w:rsidR="00CD1A33" w:rsidRPr="00603CA5" w:rsidRDefault="00CD1A33" w:rsidP="00603C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2BF2" w:rsidRPr="00B970AD" w:rsidRDefault="00603CA5" w:rsidP="00F045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5E8">
        <w:rPr>
          <w:rFonts w:ascii="Times New Roman" w:hAnsi="Times New Roman" w:cs="Times New Roman"/>
          <w:bCs/>
          <w:sz w:val="28"/>
          <w:szCs w:val="28"/>
        </w:rPr>
        <w:t xml:space="preserve">Отдел </w:t>
      </w:r>
      <w:r w:rsidR="002E2CA5" w:rsidRPr="00F045E8">
        <w:rPr>
          <w:rFonts w:ascii="Times New Roman" w:hAnsi="Times New Roman" w:cs="Times New Roman"/>
          <w:bCs/>
          <w:sz w:val="28"/>
          <w:szCs w:val="28"/>
        </w:rPr>
        <w:t>реализации мер активной политики занятости</w:t>
      </w:r>
      <w:r w:rsidR="00940D3D" w:rsidRPr="00F045E8">
        <w:rPr>
          <w:rFonts w:ascii="Times New Roman" w:hAnsi="Times New Roman" w:cs="Times New Roman"/>
          <w:bCs/>
          <w:sz w:val="28"/>
          <w:szCs w:val="28"/>
        </w:rPr>
        <w:t xml:space="preserve"> направляет </w:t>
      </w:r>
      <w:r w:rsidRPr="00F045E8">
        <w:rPr>
          <w:rFonts w:ascii="Times New Roman" w:hAnsi="Times New Roman" w:cs="Times New Roman"/>
          <w:bCs/>
          <w:sz w:val="28"/>
          <w:szCs w:val="28"/>
        </w:rPr>
        <w:t xml:space="preserve">сводную информацию по итогам </w:t>
      </w:r>
      <w:r w:rsidR="00C12BF2" w:rsidRPr="00F045E8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Pr="00F045E8">
        <w:rPr>
          <w:rFonts w:ascii="Times New Roman" w:hAnsi="Times New Roman" w:cs="Times New Roman"/>
          <w:bCs/>
          <w:sz w:val="28"/>
          <w:szCs w:val="28"/>
        </w:rPr>
        <w:t xml:space="preserve">независимой антикоррупционной экспертизы </w:t>
      </w:r>
      <w:r w:rsidR="009367D8" w:rsidRPr="00F045E8">
        <w:rPr>
          <w:rFonts w:ascii="Times New Roman" w:hAnsi="Times New Roman" w:cs="Times New Roman"/>
          <w:sz w:val="28"/>
          <w:szCs w:val="28"/>
        </w:rPr>
        <w:t>проекта</w:t>
      </w:r>
      <w:r w:rsidR="00F045E8" w:rsidRPr="00F045E8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F045E8" w:rsidRPr="00F045E8"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Татарстан </w:t>
      </w:r>
      <w:r w:rsidR="00F045E8" w:rsidRPr="00F045E8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Регламент межведомственного взаимодействия </w:t>
      </w:r>
      <w:r w:rsidR="00F045E8" w:rsidRPr="00F045E8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Республики Татарстан, Министерства труда, занятости и социальной защиты Республики Татарстан, отделов (управлений) образования исполнительных комитетов муниципальных образований Республики Татарстан, общеобразовательных организаций, профессиональных образовательных организаций, образовательных организаций высшего образования Республики Татарстан, а также центров занятости населения Республики Татарстан по организации </w:t>
      </w:r>
      <w:proofErr w:type="spellStart"/>
      <w:r w:rsidR="00F045E8" w:rsidRPr="00F045E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F045E8" w:rsidRPr="00F045E8">
        <w:rPr>
          <w:rFonts w:ascii="Times New Roman" w:hAnsi="Times New Roman" w:cs="Times New Roman"/>
          <w:sz w:val="28"/>
          <w:szCs w:val="28"/>
        </w:rPr>
        <w:t xml:space="preserve"> работы с инвалидами молодого возраста и лицами с ограниченными возможностями здоровья по содействию их трудоустройству, утвержденный постановлением Кабинета Министров Республики Татарстан от 17.06.2021 № 468»</w:t>
      </w:r>
      <w:r w:rsidR="00F045E8" w:rsidRPr="00F045E8">
        <w:rPr>
          <w:rFonts w:ascii="Times New Roman" w:hAnsi="Times New Roman" w:cs="Times New Roman"/>
          <w:sz w:val="28"/>
          <w:szCs w:val="28"/>
        </w:rPr>
        <w:t>.</w:t>
      </w:r>
    </w:p>
    <w:p w:rsidR="00AD2BCD" w:rsidRPr="00BD446D" w:rsidRDefault="00E81797" w:rsidP="006032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BCD">
        <w:rPr>
          <w:rFonts w:ascii="Times New Roman" w:eastAsia="Calibri" w:hAnsi="Times New Roman" w:cs="Times New Roman"/>
          <w:sz w:val="28"/>
          <w:szCs w:val="28"/>
        </w:rPr>
        <w:t xml:space="preserve">Срок проведения независимой антикоррупционной экспертизы проекта </w:t>
      </w:r>
      <w:r w:rsidR="00C3507E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AD2BC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C45923">
        <w:rPr>
          <w:rFonts w:ascii="Times New Roman" w:hAnsi="Times New Roman" w:cs="Times New Roman"/>
          <w:sz w:val="28"/>
          <w:szCs w:val="28"/>
        </w:rPr>
        <w:t>19.08.2024 по 26</w:t>
      </w:r>
      <w:r w:rsidR="00C12BF2">
        <w:rPr>
          <w:rFonts w:ascii="Times New Roman" w:hAnsi="Times New Roman" w:cs="Times New Roman"/>
          <w:sz w:val="28"/>
          <w:szCs w:val="28"/>
        </w:rPr>
        <w:t>.08</w:t>
      </w:r>
      <w:r w:rsidR="004A314C">
        <w:rPr>
          <w:rFonts w:ascii="Times New Roman" w:hAnsi="Times New Roman" w:cs="Times New Roman"/>
          <w:sz w:val="28"/>
          <w:szCs w:val="28"/>
        </w:rPr>
        <w:t>.2024.</w:t>
      </w:r>
    </w:p>
    <w:p w:rsidR="00DC61CA" w:rsidRDefault="00DC61CA" w:rsidP="00DC61C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3CA5" w:rsidRPr="00E81797" w:rsidRDefault="00603CA5" w:rsidP="00DC61C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797">
        <w:rPr>
          <w:rFonts w:ascii="Times New Roman" w:eastAsia="Calibri" w:hAnsi="Times New Roman" w:cs="Times New Roman"/>
          <w:sz w:val="28"/>
          <w:szCs w:val="28"/>
        </w:rPr>
        <w:t>Приложение: на 1 листе.</w:t>
      </w:r>
    </w:p>
    <w:p w:rsidR="00603CA5" w:rsidRDefault="00603CA5" w:rsidP="00DC61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4BF2" w:rsidRDefault="00BA4BF2" w:rsidP="004A2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5E8" w:rsidRDefault="00F045E8" w:rsidP="004A2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36B" w:rsidRPr="007B4022" w:rsidRDefault="00F061E3" w:rsidP="004A2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C3507E"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Кибардина</w:t>
      </w:r>
      <w:proofErr w:type="spellEnd"/>
    </w:p>
    <w:p w:rsidR="00603CA5" w:rsidRDefault="00603CA5" w:rsidP="00DC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797" w:rsidRDefault="00E81797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797" w:rsidRDefault="00E81797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Pr="007B4022" w:rsidRDefault="006032DD" w:rsidP="00603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797" w:rsidRDefault="00E81797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797" w:rsidRDefault="00E81797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797" w:rsidRDefault="00E81797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797" w:rsidRDefault="00E81797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14C" w:rsidRDefault="004A314C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03" w:rsidRPr="00F045E8" w:rsidRDefault="00AA1003" w:rsidP="00F04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D3D">
        <w:rPr>
          <w:rFonts w:ascii="Times New Roman" w:hAnsi="Times New Roman" w:cs="Times New Roman"/>
          <w:sz w:val="28"/>
          <w:szCs w:val="28"/>
        </w:rPr>
        <w:t>Сводная информация</w:t>
      </w:r>
      <w:r w:rsidR="00C12BF2" w:rsidRPr="00940D3D">
        <w:rPr>
          <w:rFonts w:ascii="Times New Roman" w:hAnsi="Times New Roman" w:cs="Times New Roman"/>
          <w:sz w:val="28"/>
          <w:szCs w:val="28"/>
        </w:rPr>
        <w:t xml:space="preserve"> </w:t>
      </w:r>
      <w:r w:rsidRPr="00940D3D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C12BF2" w:rsidRPr="00940D3D">
        <w:rPr>
          <w:rFonts w:ascii="Times New Roman" w:hAnsi="Times New Roman" w:cs="Times New Roman"/>
          <w:sz w:val="28"/>
          <w:szCs w:val="28"/>
        </w:rPr>
        <w:t xml:space="preserve"> </w:t>
      </w:r>
      <w:r w:rsidRPr="00940D3D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C12BF2" w:rsidRPr="00940D3D">
        <w:rPr>
          <w:rFonts w:ascii="Times New Roman" w:hAnsi="Times New Roman" w:cs="Times New Roman"/>
          <w:sz w:val="28"/>
          <w:szCs w:val="28"/>
        </w:rPr>
        <w:t xml:space="preserve"> </w:t>
      </w:r>
      <w:r w:rsidR="00F045E8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F045E8" w:rsidRPr="00F045E8"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Татарстан </w:t>
      </w:r>
      <w:r w:rsidR="00F045E8" w:rsidRPr="00F045E8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Регламент межведомственного взаимодействия </w:t>
      </w:r>
      <w:r w:rsidR="00F045E8" w:rsidRPr="00F045E8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Республики Татарстан, Министерства труда, занятости и социальной защиты Республики Татарстан, отделов (управлений) образования исполнительных комитетов муниципальных образований Республики Татарстан, общеобразовательных организаций, профессиональных образовательных организаций, образовательных организаций высшего образования Республики Татарстан, а также центров занятости населения Республики Татарстан по организации </w:t>
      </w:r>
      <w:proofErr w:type="spellStart"/>
      <w:r w:rsidR="00F045E8" w:rsidRPr="00F045E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F045E8" w:rsidRPr="00F045E8">
        <w:rPr>
          <w:rFonts w:ascii="Times New Roman" w:hAnsi="Times New Roman" w:cs="Times New Roman"/>
          <w:sz w:val="28"/>
          <w:szCs w:val="28"/>
        </w:rPr>
        <w:t xml:space="preserve"> работы с инвалидами молодого возраста и лицами с ограниченными возможностями здоровья по содействию их трудоустройству, утвержденный постановлением Кабинета Министров Республики Татарстан от 17.06.2021 № 468»</w:t>
      </w:r>
      <w:bookmarkStart w:id="0" w:name="_GoBack"/>
      <w:bookmarkEnd w:id="0"/>
    </w:p>
    <w:p w:rsidR="00C3507E" w:rsidRPr="00691CA9" w:rsidRDefault="00C3507E" w:rsidP="009367D8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553"/>
        <w:gridCol w:w="2326"/>
        <w:gridCol w:w="1496"/>
        <w:gridCol w:w="3168"/>
      </w:tblGrid>
      <w:tr w:rsidR="00AA1003" w:rsidRPr="00994635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AA1003" w:rsidRPr="00994635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</w:p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pStyle w:val="Style4"/>
              <w:ind w:firstLine="0"/>
              <w:rPr>
                <w:sz w:val="28"/>
                <w:szCs w:val="28"/>
              </w:rPr>
            </w:pPr>
            <w:r w:rsidRPr="00395BAC">
              <w:rPr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A1003" w:rsidRPr="00E81797" w:rsidRDefault="00AA1003" w:rsidP="00603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1003" w:rsidRPr="00E81797" w:rsidSect="009367D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A5"/>
    <w:rsid w:val="0007100B"/>
    <w:rsid w:val="000A6B79"/>
    <w:rsid w:val="001A4B3C"/>
    <w:rsid w:val="001A4BD1"/>
    <w:rsid w:val="00211686"/>
    <w:rsid w:val="002E2CA5"/>
    <w:rsid w:val="004A236B"/>
    <w:rsid w:val="004A314C"/>
    <w:rsid w:val="004A3502"/>
    <w:rsid w:val="004A6A7E"/>
    <w:rsid w:val="004F45EA"/>
    <w:rsid w:val="00503549"/>
    <w:rsid w:val="00580EB8"/>
    <w:rsid w:val="006032DD"/>
    <w:rsid w:val="00603CA5"/>
    <w:rsid w:val="006F384B"/>
    <w:rsid w:val="009367D8"/>
    <w:rsid w:val="00940D3D"/>
    <w:rsid w:val="00AA1003"/>
    <w:rsid w:val="00AD2BCD"/>
    <w:rsid w:val="00B970AD"/>
    <w:rsid w:val="00BA4BF2"/>
    <w:rsid w:val="00BD446D"/>
    <w:rsid w:val="00BD4CB1"/>
    <w:rsid w:val="00C12BF2"/>
    <w:rsid w:val="00C3507E"/>
    <w:rsid w:val="00C45923"/>
    <w:rsid w:val="00CC38DD"/>
    <w:rsid w:val="00CD1A33"/>
    <w:rsid w:val="00D230F5"/>
    <w:rsid w:val="00DC61CA"/>
    <w:rsid w:val="00E446FF"/>
    <w:rsid w:val="00E81797"/>
    <w:rsid w:val="00F0282A"/>
    <w:rsid w:val="00F045E8"/>
    <w:rsid w:val="00F061E3"/>
    <w:rsid w:val="00F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6EC2"/>
  <w15:docId w15:val="{851560BA-329F-42F4-9582-A1B1FF49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C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817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8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79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AA1003"/>
    <w:pPr>
      <w:widowControl w:val="0"/>
      <w:autoSpaceDE w:val="0"/>
      <w:autoSpaceDN w:val="0"/>
      <w:adjustRightInd w:val="0"/>
      <w:spacing w:after="0" w:line="30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A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bidi="lo-LA"/>
    </w:rPr>
  </w:style>
  <w:style w:type="character" w:styleId="a6">
    <w:name w:val="annotation reference"/>
    <w:uiPriority w:val="99"/>
    <w:semiHidden/>
    <w:unhideWhenUsed/>
    <w:rsid w:val="00BA4BF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rodyshina.irina</dc:creator>
  <cp:lastModifiedBy>Гайсин Алмаз Маратович</cp:lastModifiedBy>
  <cp:revision>21</cp:revision>
  <cp:lastPrinted>2018-06-20T13:28:00Z</cp:lastPrinted>
  <dcterms:created xsi:type="dcterms:W3CDTF">2020-09-21T11:52:00Z</dcterms:created>
  <dcterms:modified xsi:type="dcterms:W3CDTF">2024-08-27T12:26:00Z</dcterms:modified>
</cp:coreProperties>
</file>