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94C59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F5798A" w:rsidRPr="00F5798A">
        <w:rPr>
          <w:rFonts w:ascii="Times New Roman" w:hAnsi="Times New Roman" w:cs="Times New Roman"/>
          <w:sz w:val="28"/>
          <w:szCs w:val="28"/>
        </w:rPr>
        <w:t>«О создании Комиссии по рассмотрению вопросов о приеме в дом-интернат, предназначенный для граждан, имеющих психические расстройствами, в том числе детский, временном выбытии, переводе и выписке из него»</w:t>
      </w:r>
    </w:p>
    <w:p w:rsidR="00F5798A" w:rsidRPr="00262CAB" w:rsidRDefault="00F5798A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37" w:rsidRDefault="00724337">
      <w:r>
        <w:separator/>
      </w:r>
    </w:p>
  </w:endnote>
  <w:endnote w:type="continuationSeparator" w:id="0">
    <w:p w:rsidR="00724337" w:rsidRDefault="007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37" w:rsidRDefault="00724337"/>
  </w:footnote>
  <w:footnote w:type="continuationSeparator" w:id="0">
    <w:p w:rsidR="00724337" w:rsidRDefault="00724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52A41"/>
    <w:rsid w:val="00173671"/>
    <w:rsid w:val="00262CAB"/>
    <w:rsid w:val="002B06E7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24337"/>
    <w:rsid w:val="00767678"/>
    <w:rsid w:val="007A6AEA"/>
    <w:rsid w:val="007B62F5"/>
    <w:rsid w:val="00800D33"/>
    <w:rsid w:val="00894C59"/>
    <w:rsid w:val="008C65A7"/>
    <w:rsid w:val="009448B5"/>
    <w:rsid w:val="00991696"/>
    <w:rsid w:val="009A0912"/>
    <w:rsid w:val="00A204E6"/>
    <w:rsid w:val="00A468CB"/>
    <w:rsid w:val="00A6343B"/>
    <w:rsid w:val="00A64EFC"/>
    <w:rsid w:val="00A773D8"/>
    <w:rsid w:val="00A810B3"/>
    <w:rsid w:val="00A831EA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E1C57"/>
    <w:rsid w:val="00F06EE4"/>
    <w:rsid w:val="00F451B4"/>
    <w:rsid w:val="00F462FE"/>
    <w:rsid w:val="00F5798A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AA3F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22</cp:revision>
  <dcterms:created xsi:type="dcterms:W3CDTF">2018-01-09T14:19:00Z</dcterms:created>
  <dcterms:modified xsi:type="dcterms:W3CDTF">2024-08-09T08:26:00Z</dcterms:modified>
</cp:coreProperties>
</file>