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true"/>
        <w:spacing w:lineRule="auto" w:line="240" w:before="0" w:after="0"/>
        <w:ind w:left="5812" w:hanging="0"/>
        <w:jc w:val="center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Сводная информация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по итогам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независимой антикоррупционной экспертизы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и (или) общественного обсуждения 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Default"/>
        <w:tabs>
          <w:tab w:val="clear" w:pos="708"/>
          <w:tab w:val="left" w:pos="5103" w:leader="none"/>
        </w:tabs>
        <w:ind w:right="-1" w:hanging="0"/>
        <w:jc w:val="center"/>
        <w:rPr>
          <w:sz w:val="28"/>
        </w:rPr>
      </w:pPr>
      <w:r>
        <w:rPr>
          <w:sz w:val="28"/>
        </w:rPr>
        <w:t xml:space="preserve">проект постановления Кабинета Министров Республики Татарстан </w:t>
      </w:r>
    </w:p>
    <w:p>
      <w:pPr>
        <w:pStyle w:val="Default"/>
        <w:tabs>
          <w:tab w:val="clear" w:pos="708"/>
          <w:tab w:val="left" w:pos="5103" w:leader="none"/>
        </w:tabs>
        <w:ind w:right="-1" w:hang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>
        <w:rPr>
          <w:rFonts w:ascii="Times New Roman;serif" w:hAnsi="Times New Roman;serif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Об утверждении Порядка предоставления из бюджета Республики Татарстан субсидий акционерному обществу «Татдортрансинвест» на финансовое обеспечение затрат по возврату целевого займа, уплате процентов за пользование займом и иных комиссий, предусмотренных договором займа</w:t>
      </w:r>
      <w:r>
        <w:rPr>
          <w:bCs/>
          <w:sz w:val="28"/>
          <w:szCs w:val="28"/>
        </w:rPr>
        <w:t>»</w:t>
      </w:r>
    </w:p>
    <w:tbl>
      <w:tblPr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46"/>
        <w:gridCol w:w="2403"/>
        <w:gridCol w:w="3219"/>
        <w:gridCol w:w="1561"/>
        <w:gridCol w:w="1515"/>
      </w:tblGrid>
      <w:tr>
        <w:trPr/>
        <w:tc>
          <w:tcPr>
            <w:tcW w:w="9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120" w:after="120"/>
              <w:ind w:left="720" w:hanging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(Ф.И.О. (последнее – при наличии) / реквизиты распоряжения об аккредитации)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3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3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120" w:after="12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Общественное обсуждение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(последнее – при наличии) / адрес электронной почты)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3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3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7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Не поступало</w:t>
            </w:r>
          </w:p>
        </w:tc>
      </w:tr>
      <w:tr>
        <w:trPr/>
        <w:tc>
          <w:tcPr>
            <w:tcW w:w="7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>
        <w:trPr/>
        <w:tc>
          <w:tcPr>
            <w:tcW w:w="7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>
        <w:trPr/>
        <w:tc>
          <w:tcPr>
            <w:tcW w:w="7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Times New Roman">
    <w:altName w:val="serif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Default" w:customStyle="1">
    <w:name w:val="Default"/>
    <w:uiPriority w:val="99"/>
    <w:qFormat/>
    <w:rsid w:val="0078151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LibreOffice/7.5.6.2$Linux_X86_64 LibreOffice_project/50$Build-2</Application>
  <AppVersion>15.0000</AppVersion>
  <Pages>1</Pages>
  <Words>115</Words>
  <Characters>871</Characters>
  <CharactersWithSpaces>957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2020-11-23T06:00:00Z</dcterms:created>
  <dc:creator>Зиганшина Розалия Султановна</dc:creator>
  <dc:description/>
  <dc:language>ru-RU</dc:language>
  <cp:lastModifiedBy/>
  <dcterms:modified xsi:type="dcterms:W3CDTF">2024-07-17T10:54:57Z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