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Pr="000740A8" w:rsidRDefault="0073269C" w:rsidP="00074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Сводная информация</w:t>
      </w:r>
      <w:r w:rsidR="00B80E6C" w:rsidRPr="000740A8">
        <w:rPr>
          <w:rFonts w:ascii="Times New Roman" w:hAnsi="Times New Roman"/>
          <w:sz w:val="28"/>
          <w:szCs w:val="28"/>
        </w:rPr>
        <w:t xml:space="preserve"> </w:t>
      </w:r>
    </w:p>
    <w:p w:rsidR="000740A8" w:rsidRPr="000740A8" w:rsidRDefault="0073269C" w:rsidP="003B28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по итогам независимой антикоррупционной экспертизы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>и (или)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0740A8" w:rsidRPr="000740A8">
        <w:rPr>
          <w:rFonts w:ascii="Times New Roman" w:hAnsi="Times New Roman"/>
          <w:sz w:val="28"/>
          <w:szCs w:val="28"/>
        </w:rPr>
        <w:t xml:space="preserve">проекта </w:t>
      </w:r>
      <w:r w:rsidR="003B2810">
        <w:rPr>
          <w:rFonts w:ascii="Times New Roman" w:hAnsi="Times New Roman"/>
          <w:sz w:val="28"/>
          <w:szCs w:val="28"/>
        </w:rPr>
        <w:t xml:space="preserve">приказа Министерства по делам молодежи Республики Татарстан </w:t>
      </w:r>
      <w:bookmarkStart w:id="0" w:name="_GoBack"/>
      <w:bookmarkEnd w:id="0"/>
      <w:r w:rsidR="003B2810" w:rsidRPr="003B2810">
        <w:rPr>
          <w:rFonts w:ascii="Times New Roman" w:hAnsi="Times New Roman"/>
          <w:sz w:val="28"/>
          <w:szCs w:val="28"/>
        </w:rPr>
        <w:t>«О внесении изменения в состав Комиссии Министерства по делам молодежи Республики Татарстан по соблюдению требований к служебному поведению государственных гражданских служащих Республики Татарстан и урегулированию конфликта интересов, утвержденный приказом Министерства по делам молодежи Республики Татарстан от 29.08.2023 № 318 «О Комиссии Министерства по делам молодежи Республики Татарстан по соблюдению требований к служебному поведению государственных гражданских служащих Республики Татарстан и урегулированию конфликта интересов»</w:t>
      </w:r>
      <w:r w:rsidR="00B951EB" w:rsidRPr="00B951EB">
        <w:rPr>
          <w:rFonts w:ascii="Times New Roman" w:hAnsi="Times New Roman"/>
          <w:sz w:val="28"/>
          <w:szCs w:val="28"/>
        </w:rPr>
        <w:t>»</w:t>
      </w:r>
    </w:p>
    <w:p w:rsidR="00984FA5" w:rsidRPr="0011719D" w:rsidRDefault="00984FA5" w:rsidP="000740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261233" w:rsidP="00261233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740A8"/>
    <w:rsid w:val="00081BA0"/>
    <w:rsid w:val="000D4A2E"/>
    <w:rsid w:val="00100B4B"/>
    <w:rsid w:val="0011719D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B2810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26CA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4FA5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951EB"/>
    <w:rsid w:val="00BA7DD8"/>
    <w:rsid w:val="00BD7238"/>
    <w:rsid w:val="00BE19C3"/>
    <w:rsid w:val="00BF15FC"/>
    <w:rsid w:val="00BF1FC2"/>
    <w:rsid w:val="00C02234"/>
    <w:rsid w:val="00C161A4"/>
    <w:rsid w:val="00C4362D"/>
    <w:rsid w:val="00C61604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A77E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Кадровик</cp:lastModifiedBy>
  <cp:revision>2</cp:revision>
  <dcterms:created xsi:type="dcterms:W3CDTF">2024-06-04T13:31:00Z</dcterms:created>
  <dcterms:modified xsi:type="dcterms:W3CDTF">2024-06-04T13:31:00Z</dcterms:modified>
</cp:coreProperties>
</file>