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701F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4B701F" w:rsidRPr="004B701F">
        <w:rPr>
          <w:sz w:val="28"/>
          <w:szCs w:val="28"/>
        </w:rPr>
        <w:t xml:space="preserve"> постановления Кабинета Министров Республики Татарстан</w:t>
      </w:r>
      <w:r w:rsidR="004B701F">
        <w:rPr>
          <w:sz w:val="28"/>
          <w:szCs w:val="28"/>
        </w:rPr>
        <w:t xml:space="preserve">                      </w:t>
      </w:r>
      <w:bookmarkStart w:id="0" w:name="_GoBack"/>
      <w:bookmarkEnd w:id="0"/>
      <w:r w:rsidR="004B701F" w:rsidRPr="004B701F">
        <w:rPr>
          <w:sz w:val="28"/>
          <w:szCs w:val="28"/>
        </w:rPr>
        <w:t xml:space="preserve"> "Об установлении цены за земельные участки, находящиеся в собственности Республики Татарстан, или земельные участки, государственная собственность на которые не разграничена, продажа которых осуществляется без проведения торгов в 2024 году".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021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B701F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1DA6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538FA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584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203</cp:revision>
  <dcterms:created xsi:type="dcterms:W3CDTF">2021-07-07T11:18:00Z</dcterms:created>
  <dcterms:modified xsi:type="dcterms:W3CDTF">2024-02-22T10:45:00Z</dcterms:modified>
</cp:coreProperties>
</file>