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285213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A50AEB" w:rsidRPr="00A50AEB">
        <w:rPr>
          <w:color w:val="000000"/>
          <w:sz w:val="28"/>
          <w:szCs w:val="28"/>
        </w:rPr>
        <w:t>О проведении ежегодного республиканского конкурса молодежных инициатив «Мы выбираем энергоэффективность»</w:t>
      </w:r>
      <w:bookmarkStart w:id="0" w:name="_GoBack"/>
      <w:bookmarkEnd w:id="0"/>
      <w:r w:rsidR="00201E44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0E" w:rsidRDefault="00B5640E">
      <w:r>
        <w:separator/>
      </w:r>
    </w:p>
  </w:endnote>
  <w:endnote w:type="continuationSeparator" w:id="0">
    <w:p w:rsidR="00B5640E" w:rsidRDefault="00B5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0E" w:rsidRDefault="00B5640E">
      <w:r>
        <w:separator/>
      </w:r>
    </w:p>
  </w:footnote>
  <w:footnote w:type="continuationSeparator" w:id="0">
    <w:p w:rsidR="00B5640E" w:rsidRDefault="00B56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3BC6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B157A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A740E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0AEB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312BF"/>
    <w:rsid w:val="00B4031B"/>
    <w:rsid w:val="00B52470"/>
    <w:rsid w:val="00B5640E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29AC-4C35-4A84-BD03-4AA9776E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Практикант</cp:lastModifiedBy>
  <cp:revision>106</cp:revision>
  <cp:lastPrinted>2017-12-22T11:29:00Z</cp:lastPrinted>
  <dcterms:created xsi:type="dcterms:W3CDTF">2021-10-25T07:02:00Z</dcterms:created>
  <dcterms:modified xsi:type="dcterms:W3CDTF">2024-02-12T06:20:00Z</dcterms:modified>
</cp:coreProperties>
</file>