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02" w:rsidRDefault="00557302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</w:p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B55D7" w:rsidRPr="009B55D7" w:rsidRDefault="009B55D7" w:rsidP="009B55D7">
      <w:pPr>
        <w:pStyle w:val="40"/>
        <w:rPr>
          <w:bCs/>
          <w:sz w:val="28"/>
          <w:szCs w:val="28"/>
          <w:u w:val="single"/>
        </w:rPr>
      </w:pPr>
    </w:p>
    <w:p w:rsidR="003F3051" w:rsidRPr="003F3051" w:rsidRDefault="009B55D7" w:rsidP="003F3051">
      <w:pPr>
        <w:pStyle w:val="40"/>
        <w:jc w:val="center"/>
        <w:rPr>
          <w:bCs/>
          <w:sz w:val="24"/>
          <w:szCs w:val="24"/>
          <w:u w:val="single"/>
          <w:lang w:val="ru-RU"/>
        </w:rPr>
      </w:pPr>
      <w:r w:rsidRPr="009B55D7">
        <w:rPr>
          <w:bCs/>
          <w:sz w:val="24"/>
          <w:szCs w:val="24"/>
          <w:u w:val="single"/>
        </w:rPr>
        <w:t xml:space="preserve"> </w:t>
      </w:r>
      <w:r w:rsidR="007A6A4A">
        <w:rPr>
          <w:bCs/>
          <w:sz w:val="24"/>
          <w:szCs w:val="24"/>
          <w:u w:val="single"/>
        </w:rPr>
        <w:t>постановления</w:t>
      </w:r>
      <w:bookmarkStart w:id="1" w:name="_GoBack"/>
      <w:bookmarkEnd w:id="1"/>
      <w:r w:rsidR="003F3051" w:rsidRPr="003F3051">
        <w:rPr>
          <w:bCs/>
          <w:sz w:val="24"/>
          <w:szCs w:val="24"/>
          <w:u w:val="single"/>
        </w:rPr>
        <w:t xml:space="preserve"> Кабинета Министра Республики Татарстан </w:t>
      </w:r>
      <w:r w:rsidR="003F3051">
        <w:rPr>
          <w:bCs/>
          <w:sz w:val="24"/>
          <w:szCs w:val="24"/>
          <w:u w:val="single"/>
          <w:lang w:val="ru-RU"/>
        </w:rPr>
        <w:t>«</w:t>
      </w:r>
      <w:r w:rsidR="003F3051" w:rsidRPr="003F3051">
        <w:rPr>
          <w:bCs/>
          <w:sz w:val="24"/>
          <w:szCs w:val="24"/>
          <w:u w:val="single"/>
          <w:lang w:val="ru-RU"/>
        </w:rPr>
        <w:t>О внесении изменений в постановление Кабинета Министра Республики Татарстан от 07.07.2014 № 455                                    «Об утверждении Порядка предоставления субсидий из бюджета Республики Татарстан общественным организациям, реализующим проекты по трудовой социализации лиц, прекративших употребление наркотиков»</w:t>
      </w:r>
    </w:p>
    <w:p w:rsidR="00CE5BDD" w:rsidRDefault="003F3051" w:rsidP="003F3051">
      <w:pPr>
        <w:pStyle w:val="40"/>
        <w:shd w:val="clear" w:color="auto" w:fill="auto"/>
        <w:spacing w:line="240" w:lineRule="auto"/>
        <w:jc w:val="center"/>
      </w:pPr>
      <w:r w:rsidRPr="003F3051">
        <w:rPr>
          <w:bCs/>
          <w:sz w:val="24"/>
          <w:szCs w:val="24"/>
          <w:u w:val="single"/>
          <w:lang w:val="ru-RU"/>
        </w:rPr>
        <w:t xml:space="preserve"> </w:t>
      </w:r>
      <w:r w:rsidR="00DD2587"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 w:rsidR="00B91A8E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 w:rsidP="00557302">
      <w:pPr>
        <w:pStyle w:val="aa"/>
        <w:framePr w:wrap="notBeside" w:vAnchor="text" w:hAnchor="text" w:xAlign="center" w:y="1"/>
        <w:shd w:val="clear" w:color="auto" w:fill="auto"/>
        <w:spacing w:line="170" w:lineRule="exact"/>
        <w:ind w:left="426"/>
        <w:jc w:val="center"/>
      </w:pP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1F" w:rsidRDefault="0067681F">
      <w:r>
        <w:separator/>
      </w:r>
    </w:p>
  </w:endnote>
  <w:endnote w:type="continuationSeparator" w:id="0">
    <w:p w:rsidR="0067681F" w:rsidRDefault="0067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1F" w:rsidRDefault="0067681F"/>
  </w:footnote>
  <w:footnote w:type="continuationSeparator" w:id="0">
    <w:p w:rsidR="0067681F" w:rsidRDefault="006768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3A7F3C"/>
    <w:multiLevelType w:val="hybridMultilevel"/>
    <w:tmpl w:val="0C4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817AD"/>
    <w:rsid w:val="000B4840"/>
    <w:rsid w:val="001323AC"/>
    <w:rsid w:val="00134507"/>
    <w:rsid w:val="00160D2F"/>
    <w:rsid w:val="001759B6"/>
    <w:rsid w:val="00183684"/>
    <w:rsid w:val="0019647F"/>
    <w:rsid w:val="001B74C8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2C1D63"/>
    <w:rsid w:val="00307C6D"/>
    <w:rsid w:val="00330755"/>
    <w:rsid w:val="003B7C48"/>
    <w:rsid w:val="003F3051"/>
    <w:rsid w:val="0041174E"/>
    <w:rsid w:val="004245A5"/>
    <w:rsid w:val="00425068"/>
    <w:rsid w:val="00450B70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37374"/>
    <w:rsid w:val="006735AD"/>
    <w:rsid w:val="0067681F"/>
    <w:rsid w:val="006B740F"/>
    <w:rsid w:val="00704EB8"/>
    <w:rsid w:val="00752F19"/>
    <w:rsid w:val="007A6A4A"/>
    <w:rsid w:val="0081739A"/>
    <w:rsid w:val="008227EA"/>
    <w:rsid w:val="0084186B"/>
    <w:rsid w:val="00846AFD"/>
    <w:rsid w:val="008612E1"/>
    <w:rsid w:val="008A4EDD"/>
    <w:rsid w:val="008B7445"/>
    <w:rsid w:val="008C2157"/>
    <w:rsid w:val="008D5040"/>
    <w:rsid w:val="008D7B57"/>
    <w:rsid w:val="00924593"/>
    <w:rsid w:val="00990415"/>
    <w:rsid w:val="009B55D7"/>
    <w:rsid w:val="009C3CF1"/>
    <w:rsid w:val="009F0B39"/>
    <w:rsid w:val="00A45B22"/>
    <w:rsid w:val="00A64FD3"/>
    <w:rsid w:val="00A66694"/>
    <w:rsid w:val="00A709B1"/>
    <w:rsid w:val="00A979EC"/>
    <w:rsid w:val="00AA07DD"/>
    <w:rsid w:val="00AE23A8"/>
    <w:rsid w:val="00B42692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925D6"/>
    <w:rsid w:val="00CB49F6"/>
    <w:rsid w:val="00CE46B5"/>
    <w:rsid w:val="00CE5BDD"/>
    <w:rsid w:val="00DA62AB"/>
    <w:rsid w:val="00DD2587"/>
    <w:rsid w:val="00DD7372"/>
    <w:rsid w:val="00E76B33"/>
    <w:rsid w:val="00EB159A"/>
    <w:rsid w:val="00EB420A"/>
    <w:rsid w:val="00F038C1"/>
    <w:rsid w:val="00F119F6"/>
    <w:rsid w:val="00F159C2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D5D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styleId="af0">
    <w:name w:val="List Paragraph"/>
    <w:basedOn w:val="a"/>
    <w:uiPriority w:val="34"/>
    <w:qFormat/>
    <w:rsid w:val="009B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Бикмиева Алсу Илнуровна</cp:lastModifiedBy>
  <cp:revision>8</cp:revision>
  <dcterms:created xsi:type="dcterms:W3CDTF">2022-12-26T14:02:00Z</dcterms:created>
  <dcterms:modified xsi:type="dcterms:W3CDTF">2024-02-07T11:15:00Z</dcterms:modified>
</cp:coreProperties>
</file>