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4F4A50" w:rsidRPr="004F4A50">
        <w:rPr>
          <w:rStyle w:val="pt-a0"/>
          <w:b w:val="0"/>
          <w:color w:val="000000"/>
          <w:sz w:val="28"/>
          <w:szCs w:val="28"/>
          <w:u w:val="single"/>
        </w:rPr>
        <w:t xml:space="preserve"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бюджетному учреждению «Институт истории имени </w:t>
      </w:r>
      <w:proofErr w:type="spellStart"/>
      <w:r w:rsidR="004F4A50" w:rsidRPr="004F4A50">
        <w:rPr>
          <w:rStyle w:val="pt-a0"/>
          <w:b w:val="0"/>
          <w:color w:val="000000"/>
          <w:sz w:val="28"/>
          <w:szCs w:val="28"/>
          <w:u w:val="single"/>
        </w:rPr>
        <w:t>Шигабутдина</w:t>
      </w:r>
      <w:proofErr w:type="spellEnd"/>
      <w:r w:rsidR="004F4A50" w:rsidRPr="004F4A50">
        <w:rPr>
          <w:rStyle w:val="pt-a0"/>
          <w:b w:val="0"/>
          <w:color w:val="000000"/>
          <w:sz w:val="28"/>
          <w:szCs w:val="28"/>
          <w:u w:val="single"/>
        </w:rPr>
        <w:t xml:space="preserve"> </w:t>
      </w:r>
      <w:proofErr w:type="spellStart"/>
      <w:r w:rsidR="004F4A50" w:rsidRPr="004F4A50">
        <w:rPr>
          <w:rStyle w:val="pt-a0"/>
          <w:b w:val="0"/>
          <w:color w:val="000000"/>
          <w:sz w:val="28"/>
          <w:szCs w:val="28"/>
          <w:u w:val="single"/>
        </w:rPr>
        <w:t>Марджани</w:t>
      </w:r>
      <w:proofErr w:type="spellEnd"/>
      <w:r w:rsidR="004F4A50" w:rsidRPr="004F4A50">
        <w:rPr>
          <w:rStyle w:val="pt-a0"/>
          <w:b w:val="0"/>
          <w:color w:val="000000"/>
          <w:sz w:val="28"/>
          <w:szCs w:val="28"/>
          <w:u w:val="single"/>
        </w:rPr>
        <w:t xml:space="preserve"> Академии наук Республики Татарстан», в отношении которого Министерство образования и науки Республики Татарстан осуществляет функции и полномочия учредителя, субсидии из бюджета Республики Татарстан на финансовое обеспечение мероприятий по реорганизации научных учреждений Республики Татарстан в части обеспечения гарантий и компенсаций высвобождаемым работниками в соответствии с постановлением Кабинета Министров Республики Татарстан от 07.11.2023 № 1432 «О реорганизации научных учреждений Республики Татарстан», абзацем вторым пункта 1 статьи 781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7AB"/>
    <w:rsid w:val="0002199E"/>
    <w:rsid w:val="00041099"/>
    <w:rsid w:val="00042A4B"/>
    <w:rsid w:val="00046502"/>
    <w:rsid w:val="000611D9"/>
    <w:rsid w:val="000709BD"/>
    <w:rsid w:val="00070F79"/>
    <w:rsid w:val="00072D51"/>
    <w:rsid w:val="00074A65"/>
    <w:rsid w:val="000902D7"/>
    <w:rsid w:val="000A03FC"/>
    <w:rsid w:val="000A1760"/>
    <w:rsid w:val="000B1811"/>
    <w:rsid w:val="000B5E8A"/>
    <w:rsid w:val="000B688C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43F4C"/>
    <w:rsid w:val="00461120"/>
    <w:rsid w:val="004710E8"/>
    <w:rsid w:val="004816FF"/>
    <w:rsid w:val="0048305B"/>
    <w:rsid w:val="00485C6A"/>
    <w:rsid w:val="00492EF7"/>
    <w:rsid w:val="004D1635"/>
    <w:rsid w:val="004D1CCE"/>
    <w:rsid w:val="004D407D"/>
    <w:rsid w:val="004D5A1F"/>
    <w:rsid w:val="004E149D"/>
    <w:rsid w:val="004E54B0"/>
    <w:rsid w:val="004E648C"/>
    <w:rsid w:val="004F4A50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590B"/>
    <w:rsid w:val="0084715E"/>
    <w:rsid w:val="0086190D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32ACD"/>
    <w:rsid w:val="009402EA"/>
    <w:rsid w:val="00950ABC"/>
    <w:rsid w:val="0096036D"/>
    <w:rsid w:val="00964BCD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4A24"/>
    <w:rsid w:val="00D0216F"/>
    <w:rsid w:val="00D0642F"/>
    <w:rsid w:val="00D101BD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B7147"/>
    <w:rsid w:val="00DC2272"/>
    <w:rsid w:val="00DC732B"/>
    <w:rsid w:val="00DD7542"/>
    <w:rsid w:val="00DF084E"/>
    <w:rsid w:val="00DF4205"/>
    <w:rsid w:val="00DF5250"/>
    <w:rsid w:val="00DF71BB"/>
    <w:rsid w:val="00E01A2B"/>
    <w:rsid w:val="00E01C44"/>
    <w:rsid w:val="00E0376E"/>
    <w:rsid w:val="00E06FA8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3D9E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893</cp:revision>
  <dcterms:created xsi:type="dcterms:W3CDTF">2022-01-06T07:34:00Z</dcterms:created>
  <dcterms:modified xsi:type="dcterms:W3CDTF">2024-02-28T05:08:00Z</dcterms:modified>
</cp:coreProperties>
</file>