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844473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473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Республики </w:t>
      </w:r>
      <w:r w:rsidRPr="0068079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986822" w:rsidRPr="00680798">
        <w:rPr>
          <w:rFonts w:ascii="Times New Roman" w:hAnsi="Times New Roman" w:cs="Times New Roman"/>
          <w:sz w:val="28"/>
          <w:szCs w:val="28"/>
        </w:rPr>
        <w:t>«</w:t>
      </w:r>
      <w:r w:rsidR="006D7785" w:rsidRPr="006D7785">
        <w:rPr>
          <w:rFonts w:ascii="Times New Roman" w:hAnsi="Times New Roman" w:cs="Times New Roman"/>
          <w:sz w:val="28"/>
          <w:szCs w:val="28"/>
        </w:rPr>
        <w:t>О внесении изменений в отдельные административные регламенты предоставления государственных услуг в сфере социальной поддержки населения</w:t>
      </w:r>
      <w:bookmarkStart w:id="0" w:name="_GoBack"/>
      <w:bookmarkEnd w:id="0"/>
      <w:r w:rsidR="00C36FA3" w:rsidRPr="00C91258">
        <w:rPr>
          <w:rFonts w:ascii="Times New Roman" w:hAnsi="Times New Roman" w:cs="Times New Roman"/>
          <w:sz w:val="28"/>
          <w:szCs w:val="28"/>
        </w:rPr>
        <w:t>»</w:t>
      </w:r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785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5D74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3</cp:revision>
  <dcterms:created xsi:type="dcterms:W3CDTF">2024-01-09T06:30:00Z</dcterms:created>
  <dcterms:modified xsi:type="dcterms:W3CDTF">2024-01-09T06:30:00Z</dcterms:modified>
</cp:coreProperties>
</file>