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05E1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05E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05E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7699" w:rsidRPr="00003A9D" w:rsidRDefault="00F07699" w:rsidP="00F07699">
      <w:pPr>
        <w:pStyle w:val="ConsPlusNormal"/>
        <w:widowControl w:val="0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A9D">
        <w:rPr>
          <w:rStyle w:val="a3"/>
          <w:rFonts w:ascii="Times New Roman" w:hAnsi="Times New Roman" w:cs="Times New Roman"/>
          <w:i w:val="0"/>
          <w:sz w:val="28"/>
          <w:szCs w:val="28"/>
        </w:rPr>
        <w:t>проект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bookmarkStart w:id="0" w:name="_GoBack"/>
      <w:bookmarkEnd w:id="0"/>
      <w:r w:rsidRPr="00003A9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03A9D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Pr="00B952FC">
        <w:rPr>
          <w:rFonts w:ascii="Times New Roman" w:hAnsi="Times New Roman" w:cs="Times New Roman"/>
          <w:sz w:val="28"/>
          <w:szCs w:val="28"/>
        </w:rPr>
        <w:t>Об оказании государственной социальной помощи, в том числе на основании социального контракта, в Республике Татарстан</w:t>
      </w:r>
      <w:r w:rsidRPr="00003A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1BAE" w:rsidRPr="007C12B2" w:rsidRDefault="00EC1BAE" w:rsidP="00067D1A">
      <w:pPr>
        <w:pStyle w:val="ConsPlusNormal"/>
        <w:tabs>
          <w:tab w:val="left" w:pos="5387"/>
        </w:tabs>
        <w:ind w:right="-2"/>
        <w:jc w:val="both"/>
        <w:rPr>
          <w:rStyle w:val="a3"/>
          <w:rFonts w:ascii="Times New Roman" w:hAnsi="Times New Roman" w:cs="Times New Roman"/>
          <w:iCs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D1A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5E17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1E50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5DC1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4807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3394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971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1BAE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699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57E"/>
  <w15:docId w15:val="{19513820-932F-4A9E-8EBD-E76625B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067D1A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Кузнецова Светлана Викторовна</cp:lastModifiedBy>
  <cp:revision>3</cp:revision>
  <dcterms:created xsi:type="dcterms:W3CDTF">2022-07-12T15:01:00Z</dcterms:created>
  <dcterms:modified xsi:type="dcterms:W3CDTF">2023-12-16T06:15:00Z</dcterms:modified>
</cp:coreProperties>
</file>