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91" w:rsidRPr="00102275" w:rsidRDefault="005E4091" w:rsidP="005E4091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E4091" w:rsidRPr="00102275" w:rsidRDefault="005E4091" w:rsidP="005E4091">
      <w:pPr>
        <w:pStyle w:val="ConsPlusNormal"/>
        <w:jc w:val="center"/>
        <w:rPr>
          <w:rFonts w:ascii="Times New Roman" w:hAnsi="Times New Roman" w:cs="Times New Roman"/>
        </w:rPr>
      </w:pPr>
      <w:bookmarkStart w:id="0" w:name="P71"/>
      <w:bookmarkEnd w:id="0"/>
      <w:r w:rsidRPr="00102275">
        <w:rPr>
          <w:rFonts w:ascii="Times New Roman" w:hAnsi="Times New Roman" w:cs="Times New Roman"/>
        </w:rPr>
        <w:t>Сводная информация</w:t>
      </w:r>
    </w:p>
    <w:p w:rsidR="005E4091" w:rsidRPr="00102275" w:rsidRDefault="005E4091" w:rsidP="005E4091">
      <w:pPr>
        <w:pStyle w:val="ConsPlusNormal"/>
        <w:jc w:val="center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по итогам независимой антикоррупционной</w:t>
      </w:r>
    </w:p>
    <w:p w:rsidR="005E4091" w:rsidRPr="00102275" w:rsidRDefault="005E4091" w:rsidP="005E4091">
      <w:pPr>
        <w:pStyle w:val="ConsPlusNormal"/>
        <w:jc w:val="center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экспертизы и (или) общественного обсуждения проекта</w:t>
      </w:r>
    </w:p>
    <w:p w:rsidR="005E4091" w:rsidRPr="00102275" w:rsidRDefault="005E4091" w:rsidP="005E4091">
      <w:pPr>
        <w:pStyle w:val="ConsPlusNormal"/>
        <w:jc w:val="both"/>
        <w:rPr>
          <w:rFonts w:ascii="Times New Roman" w:hAnsi="Times New Roman" w:cs="Times New Roman"/>
        </w:rPr>
      </w:pPr>
    </w:p>
    <w:p w:rsidR="005E4091" w:rsidRPr="00102275" w:rsidRDefault="005E4091" w:rsidP="005E409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п</w:t>
      </w:r>
      <w:r w:rsidRPr="00102275">
        <w:rPr>
          <w:rFonts w:ascii="Times New Roman" w:hAnsi="Times New Roman" w:cs="Times New Roman"/>
          <w:sz w:val="24"/>
          <w:u w:val="single"/>
        </w:rPr>
        <w:t xml:space="preserve">роект </w:t>
      </w:r>
      <w:r>
        <w:rPr>
          <w:rFonts w:ascii="Times New Roman" w:hAnsi="Times New Roman" w:cs="Times New Roman"/>
          <w:sz w:val="24"/>
          <w:u w:val="single"/>
        </w:rPr>
        <w:t xml:space="preserve">постановления </w:t>
      </w:r>
      <w:r w:rsidRPr="00102275">
        <w:rPr>
          <w:rFonts w:ascii="Times New Roman" w:hAnsi="Times New Roman" w:cs="Times New Roman"/>
          <w:sz w:val="24"/>
          <w:u w:val="single"/>
        </w:rPr>
        <w:t>Кабинета Министров Республики Татарстан</w:t>
      </w:r>
      <w:r w:rsidRPr="00102275">
        <w:rPr>
          <w:rFonts w:ascii="Times New Roman" w:hAnsi="Times New Roman" w:cs="Times New Roman"/>
          <w:u w:val="single"/>
        </w:rPr>
        <w:t xml:space="preserve">                                                  </w:t>
      </w:r>
      <w:proofErr w:type="gramStart"/>
      <w:r w:rsidRPr="00102275">
        <w:rPr>
          <w:rFonts w:ascii="Times New Roman" w:hAnsi="Times New Roman" w:cs="Times New Roman"/>
          <w:u w:val="single"/>
        </w:rPr>
        <w:t xml:space="preserve">  </w:t>
      </w:r>
      <w:r w:rsidRPr="00102275">
        <w:rPr>
          <w:rFonts w:ascii="Times New Roman" w:hAnsi="Times New Roman" w:cs="Times New Roman"/>
          <w:color w:val="FFFFFF"/>
          <w:u w:val="single"/>
        </w:rPr>
        <w:t>.</w:t>
      </w:r>
      <w:proofErr w:type="gramEnd"/>
    </w:p>
    <w:p w:rsidR="005E4091" w:rsidRPr="00102275" w:rsidRDefault="005E4091" w:rsidP="005E4091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 (вид нормативного правового акта с указанием органа государственной власти </w:t>
      </w:r>
    </w:p>
    <w:p w:rsidR="005E4091" w:rsidRPr="00102275" w:rsidRDefault="005E4091" w:rsidP="005E4091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5E4091" w:rsidRPr="00102275" w:rsidRDefault="005E4091" w:rsidP="005E4091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           Республики Татарстан, уполномоченного на его издание,</w:t>
      </w:r>
    </w:p>
    <w:p w:rsidR="005E4091" w:rsidRPr="00102275" w:rsidRDefault="005E4091" w:rsidP="005E409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Постановление</w:t>
      </w:r>
      <w:r w:rsidRPr="00E46C97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 </w:t>
      </w:r>
      <w:r w:rsidRPr="000E45E2">
        <w:rPr>
          <w:rFonts w:ascii="Times New Roman" w:hAnsi="Times New Roman" w:cs="Times New Roman"/>
          <w:sz w:val="24"/>
          <w:szCs w:val="24"/>
        </w:rPr>
        <w:t>«О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0E45E2">
        <w:rPr>
          <w:rFonts w:ascii="Times New Roman" w:hAnsi="Times New Roman" w:cs="Times New Roman"/>
          <w:sz w:val="24"/>
          <w:szCs w:val="24"/>
        </w:rPr>
        <w:t>годы», утвержденную постановлением Кабинета Министров Республики Татарстан от 02.11.2013 № 837 «Об утверждении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E45E2">
        <w:rPr>
          <w:rFonts w:ascii="Times New Roman" w:hAnsi="Times New Roman" w:cs="Times New Roman"/>
          <w:sz w:val="24"/>
          <w:szCs w:val="24"/>
        </w:rPr>
        <w:t xml:space="preserve"> годы»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02275">
        <w:rPr>
          <w:rFonts w:ascii="Times New Roman" w:hAnsi="Times New Roman" w:cs="Times New Roman"/>
        </w:rPr>
        <w:t>наименование проекта нормативного правового акта)</w:t>
      </w:r>
      <w:r w:rsidRPr="00102275">
        <w:rPr>
          <w:rFonts w:ascii="Times New Roman" w:hAnsi="Times New Roman" w:cs="Times New Roman"/>
        </w:rPr>
        <w:tab/>
      </w:r>
    </w:p>
    <w:p w:rsidR="005E4091" w:rsidRPr="00102275" w:rsidRDefault="005E4091" w:rsidP="005E40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5E4091" w:rsidRPr="00102275" w:rsidTr="005F48A9">
        <w:tc>
          <w:tcPr>
            <w:tcW w:w="8923" w:type="dxa"/>
            <w:gridSpan w:val="5"/>
          </w:tcPr>
          <w:p w:rsidR="005E4091" w:rsidRPr="00102275" w:rsidRDefault="005E4091" w:rsidP="005F48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5E4091" w:rsidRPr="00102275" w:rsidTr="005F48A9">
        <w:trPr>
          <w:trHeight w:val="1463"/>
        </w:trPr>
        <w:tc>
          <w:tcPr>
            <w:tcW w:w="667" w:type="dxa"/>
          </w:tcPr>
          <w:p w:rsidR="005E4091" w:rsidRPr="00102275" w:rsidRDefault="005E4091" w:rsidP="005F4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5E4091" w:rsidRPr="00102275" w:rsidRDefault="005E4091" w:rsidP="005F4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5E4091" w:rsidRPr="00102275" w:rsidRDefault="005E4091" w:rsidP="005F4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Выявленный </w:t>
            </w:r>
            <w:proofErr w:type="spellStart"/>
            <w:r w:rsidRPr="00102275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102275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5E4091" w:rsidRPr="00102275" w:rsidRDefault="005E4091" w:rsidP="005F4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5E4091" w:rsidRPr="00102275" w:rsidTr="005F48A9">
        <w:tc>
          <w:tcPr>
            <w:tcW w:w="667" w:type="dxa"/>
          </w:tcPr>
          <w:p w:rsidR="005E4091" w:rsidRPr="00102275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4" w:type="dxa"/>
          </w:tcPr>
          <w:p w:rsidR="005E4091" w:rsidRPr="00102275" w:rsidRDefault="005E4091" w:rsidP="005F48A9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Александр Алексеевич</w:t>
            </w:r>
          </w:p>
        </w:tc>
        <w:tc>
          <w:tcPr>
            <w:tcW w:w="2778" w:type="dxa"/>
          </w:tcPr>
          <w:p w:rsidR="005E4091" w:rsidRPr="00102275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5E4091" w:rsidRPr="00102275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5E4091" w:rsidRPr="00102275" w:rsidTr="005F48A9">
        <w:tc>
          <w:tcPr>
            <w:tcW w:w="667" w:type="dxa"/>
          </w:tcPr>
          <w:p w:rsidR="005E4091" w:rsidRPr="00102275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4" w:type="dxa"/>
          </w:tcPr>
          <w:p w:rsidR="005E4091" w:rsidRPr="00102275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 Денис Юрьевич</w:t>
            </w:r>
          </w:p>
        </w:tc>
        <w:tc>
          <w:tcPr>
            <w:tcW w:w="2778" w:type="dxa"/>
          </w:tcPr>
          <w:p w:rsidR="005E4091" w:rsidRPr="00A170E8" w:rsidRDefault="005E4091" w:rsidP="005F48A9">
            <w:r w:rsidRPr="00A170E8"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5E4091" w:rsidRDefault="005E4091" w:rsidP="005F48A9">
            <w:r w:rsidRPr="00A170E8">
              <w:t xml:space="preserve">не имеется </w:t>
            </w:r>
          </w:p>
        </w:tc>
      </w:tr>
      <w:tr w:rsidR="005E4091" w:rsidRPr="00102275" w:rsidTr="005F48A9">
        <w:tc>
          <w:tcPr>
            <w:tcW w:w="667" w:type="dxa"/>
          </w:tcPr>
          <w:p w:rsidR="005E4091" w:rsidRPr="00102275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5E4091" w:rsidRPr="00102275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5E4091" w:rsidRPr="00102275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5E4091" w:rsidRPr="00102275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091" w:rsidRPr="008D320C" w:rsidTr="005F48A9">
        <w:tc>
          <w:tcPr>
            <w:tcW w:w="8923" w:type="dxa"/>
            <w:gridSpan w:val="5"/>
          </w:tcPr>
          <w:p w:rsidR="005E4091" w:rsidRPr="008D320C" w:rsidRDefault="005E4091" w:rsidP="005F48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5E4091" w:rsidRPr="008D320C" w:rsidTr="005F48A9">
        <w:tc>
          <w:tcPr>
            <w:tcW w:w="667" w:type="dxa"/>
          </w:tcPr>
          <w:p w:rsidR="005E4091" w:rsidRPr="008D320C" w:rsidRDefault="005E4091" w:rsidP="005F4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5E4091" w:rsidRPr="008D320C" w:rsidRDefault="005E4091" w:rsidP="005F4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5E4091" w:rsidRPr="008D320C" w:rsidRDefault="005E4091" w:rsidP="005F4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5E4091" w:rsidRPr="008D320C" w:rsidRDefault="005E4091" w:rsidP="005F4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5E4091" w:rsidRPr="008D320C" w:rsidTr="005F48A9">
        <w:tc>
          <w:tcPr>
            <w:tcW w:w="667" w:type="dxa"/>
          </w:tcPr>
          <w:p w:rsidR="005E4091" w:rsidRPr="008D320C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5E4091" w:rsidRPr="008D320C" w:rsidRDefault="005E4091" w:rsidP="005F48A9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 поступ</w:t>
            </w:r>
            <w:r>
              <w:rPr>
                <w:rFonts w:ascii="Times New Roman" w:hAnsi="Times New Roman" w:cs="Times New Roman"/>
              </w:rPr>
              <w:t>а</w:t>
            </w:r>
            <w:r w:rsidRPr="008D320C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78" w:type="dxa"/>
          </w:tcPr>
          <w:p w:rsidR="005E4091" w:rsidRPr="008D320C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5E4091" w:rsidRPr="008D320C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5E4091" w:rsidRPr="008D320C" w:rsidTr="005F48A9">
        <w:tc>
          <w:tcPr>
            <w:tcW w:w="667" w:type="dxa"/>
          </w:tcPr>
          <w:p w:rsidR="005E4091" w:rsidRPr="008D320C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5E4091" w:rsidRPr="008D320C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5E4091" w:rsidRPr="008D320C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5E4091" w:rsidRPr="008D320C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091" w:rsidRPr="008D320C" w:rsidTr="005F48A9">
        <w:tc>
          <w:tcPr>
            <w:tcW w:w="667" w:type="dxa"/>
          </w:tcPr>
          <w:p w:rsidR="005E4091" w:rsidRPr="008D320C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5E4091" w:rsidRPr="008D320C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5E4091" w:rsidRPr="008D320C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5E4091" w:rsidRPr="008D320C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091" w:rsidRPr="008D320C" w:rsidTr="005F48A9">
        <w:tc>
          <w:tcPr>
            <w:tcW w:w="7903" w:type="dxa"/>
            <w:gridSpan w:val="4"/>
          </w:tcPr>
          <w:p w:rsidR="005E4091" w:rsidRPr="008D320C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5E4091" w:rsidRPr="008D320C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E4091" w:rsidRPr="008D320C" w:rsidTr="005F48A9">
        <w:tc>
          <w:tcPr>
            <w:tcW w:w="7903" w:type="dxa"/>
            <w:gridSpan w:val="4"/>
          </w:tcPr>
          <w:p w:rsidR="005E4091" w:rsidRPr="008D320C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5E4091" w:rsidRPr="008D320C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E4091" w:rsidRPr="008D320C" w:rsidTr="005F48A9">
        <w:tc>
          <w:tcPr>
            <w:tcW w:w="7903" w:type="dxa"/>
            <w:gridSpan w:val="4"/>
          </w:tcPr>
          <w:p w:rsidR="005E4091" w:rsidRPr="008D320C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5E4091" w:rsidRPr="008D320C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E4091" w:rsidRPr="00935FA6" w:rsidTr="005F48A9">
        <w:tc>
          <w:tcPr>
            <w:tcW w:w="7903" w:type="dxa"/>
            <w:gridSpan w:val="4"/>
          </w:tcPr>
          <w:p w:rsidR="005E4091" w:rsidRPr="00935FA6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5E4091" w:rsidRPr="00935FA6" w:rsidRDefault="005E4091" w:rsidP="005F48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E4091" w:rsidRPr="00935FA6" w:rsidRDefault="005E4091" w:rsidP="005E4091">
      <w:pPr>
        <w:jc w:val="both"/>
      </w:pPr>
    </w:p>
    <w:p w:rsidR="00B24A40" w:rsidRDefault="00B24A40">
      <w:bookmarkStart w:id="1" w:name="_GoBack"/>
      <w:bookmarkEnd w:id="1"/>
    </w:p>
    <w:sectPr w:rsidR="00B24A40" w:rsidSect="008D3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39" w:rsidRDefault="00C60739" w:rsidP="005E4091">
      <w:r>
        <w:separator/>
      </w:r>
    </w:p>
  </w:endnote>
  <w:endnote w:type="continuationSeparator" w:id="0">
    <w:p w:rsidR="00C60739" w:rsidRDefault="00C60739" w:rsidP="005E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39" w:rsidRDefault="00C60739" w:rsidP="005E4091">
      <w:r>
        <w:separator/>
      </w:r>
    </w:p>
  </w:footnote>
  <w:footnote w:type="continuationSeparator" w:id="0">
    <w:p w:rsidR="00C60739" w:rsidRDefault="00C60739" w:rsidP="005E4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91"/>
    <w:rsid w:val="005E4091"/>
    <w:rsid w:val="00B24A40"/>
    <w:rsid w:val="00C6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9E57"/>
  <w15:chartTrackingRefBased/>
  <w15:docId w15:val="{03F9AE84-FE1E-4D14-AFA0-29C37885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40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4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E40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4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4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40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</cp:revision>
  <dcterms:created xsi:type="dcterms:W3CDTF">2023-12-19T09:04:00Z</dcterms:created>
  <dcterms:modified xsi:type="dcterms:W3CDTF">2023-12-19T09:04:00Z</dcterms:modified>
</cp:coreProperties>
</file>