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16295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E83EF4" w:rsidRDefault="0073269C" w:rsidP="0016295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F173F4" w:rsidRPr="00F173F4">
        <w:rPr>
          <w:rStyle w:val="pt-a0"/>
          <w:bCs/>
          <w:color w:val="000000"/>
          <w:sz w:val="28"/>
          <w:szCs w:val="28"/>
        </w:rPr>
        <w:t>проекта постановления Кабинета Министров Республики Татарстан «</w:t>
      </w:r>
      <w:r w:rsidR="004E7866">
        <w:rPr>
          <w:rStyle w:val="pt-a0"/>
          <w:bCs/>
          <w:color w:val="000000"/>
          <w:sz w:val="28"/>
          <w:szCs w:val="28"/>
        </w:rPr>
        <w:t>О внесении изменения в п</w:t>
      </w:r>
      <w:bookmarkStart w:id="0" w:name="_GoBack"/>
      <w:bookmarkEnd w:id="0"/>
      <w:r w:rsidR="004E7866" w:rsidRPr="004E7866">
        <w:rPr>
          <w:rStyle w:val="pt-a0"/>
          <w:bCs/>
          <w:color w:val="000000"/>
          <w:sz w:val="28"/>
          <w:szCs w:val="28"/>
        </w:rPr>
        <w:t xml:space="preserve">остановление Кабинета Министров Республики Татарстан от 15.02.2023 №150 «О присуждении Республиканской премии </w:t>
      </w:r>
      <w:proofErr w:type="spellStart"/>
      <w:r w:rsidR="004E7866" w:rsidRPr="004E7866">
        <w:rPr>
          <w:rStyle w:val="pt-a0"/>
          <w:bCs/>
          <w:color w:val="000000"/>
          <w:sz w:val="28"/>
          <w:szCs w:val="28"/>
        </w:rPr>
        <w:t>им.М.Джалиля</w:t>
      </w:r>
      <w:proofErr w:type="spellEnd"/>
      <w:r w:rsidR="004E7866" w:rsidRPr="004E7866">
        <w:rPr>
          <w:rStyle w:val="pt-a0"/>
          <w:bCs/>
          <w:color w:val="000000"/>
          <w:sz w:val="28"/>
          <w:szCs w:val="28"/>
        </w:rPr>
        <w:t>»</w:t>
      </w:r>
    </w:p>
    <w:p w:rsidR="00F173F4" w:rsidRPr="009D36F0" w:rsidRDefault="00F173F4" w:rsidP="00F173F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2958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4E7866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17E51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3EF4"/>
    <w:rsid w:val="00E86EFE"/>
    <w:rsid w:val="00E94BA3"/>
    <w:rsid w:val="00EB1D11"/>
    <w:rsid w:val="00EB276F"/>
    <w:rsid w:val="00EC0424"/>
    <w:rsid w:val="00EE59CF"/>
    <w:rsid w:val="00F06895"/>
    <w:rsid w:val="00F173F4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CAB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170</cp:revision>
  <dcterms:created xsi:type="dcterms:W3CDTF">2020-04-22T12:12:00Z</dcterms:created>
  <dcterms:modified xsi:type="dcterms:W3CDTF">2023-12-08T07:15:00Z</dcterms:modified>
</cp:coreProperties>
</file>