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B95F5D" w:rsidRDefault="00B95F5D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5F5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223D4" w:rsidRPr="000223D4">
        <w:rPr>
          <w:rFonts w:ascii="Times New Roman" w:hAnsi="Times New Roman" w:cs="Times New Roman"/>
          <w:sz w:val="28"/>
          <w:szCs w:val="28"/>
          <w:u w:val="single"/>
        </w:rPr>
        <w:t>О внесении изменения в Республиканскую адресную программу по переселению граждан из аварийного жилищного фонда на 2019-2023 годы, утвержденную постановлением Кабинета Министров Республики</w:t>
      </w:r>
      <w:r w:rsidR="000223D4">
        <w:rPr>
          <w:rFonts w:ascii="Times New Roman" w:hAnsi="Times New Roman" w:cs="Times New Roman"/>
          <w:sz w:val="28"/>
          <w:szCs w:val="28"/>
          <w:u w:val="single"/>
        </w:rPr>
        <w:t xml:space="preserve"> Татарстан от 29.03.2019 № 242 «</w:t>
      </w:r>
      <w:r w:rsidR="000223D4" w:rsidRPr="000223D4">
        <w:rPr>
          <w:rFonts w:ascii="Times New Roman" w:hAnsi="Times New Roman" w:cs="Times New Roman"/>
          <w:sz w:val="28"/>
          <w:szCs w:val="28"/>
          <w:u w:val="single"/>
        </w:rPr>
        <w:t>Об утверждении Республиканской адресной программы по переселению граждан из аварийного жи</w:t>
      </w:r>
      <w:r w:rsidR="000223D4">
        <w:rPr>
          <w:rFonts w:ascii="Times New Roman" w:hAnsi="Times New Roman" w:cs="Times New Roman"/>
          <w:sz w:val="28"/>
          <w:szCs w:val="28"/>
          <w:u w:val="single"/>
        </w:rPr>
        <w:t>лищного фонда на 2019-2023 годы</w:t>
      </w:r>
      <w:bookmarkStart w:id="0" w:name="_GoBack"/>
      <w:bookmarkEnd w:id="0"/>
      <w:r w:rsidRPr="00B95F5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223D4"/>
    <w:rsid w:val="000579A3"/>
    <w:rsid w:val="00065AE4"/>
    <w:rsid w:val="00216EAC"/>
    <w:rsid w:val="00280FFF"/>
    <w:rsid w:val="003732CA"/>
    <w:rsid w:val="0042411E"/>
    <w:rsid w:val="004B6EFB"/>
    <w:rsid w:val="004D0ABA"/>
    <w:rsid w:val="00524586"/>
    <w:rsid w:val="00596718"/>
    <w:rsid w:val="005D01B6"/>
    <w:rsid w:val="00644E8E"/>
    <w:rsid w:val="006A183E"/>
    <w:rsid w:val="00780057"/>
    <w:rsid w:val="0079711F"/>
    <w:rsid w:val="007C6FD0"/>
    <w:rsid w:val="00892802"/>
    <w:rsid w:val="008F4D3C"/>
    <w:rsid w:val="00946DD1"/>
    <w:rsid w:val="00A708BE"/>
    <w:rsid w:val="00B95F5D"/>
    <w:rsid w:val="00C815FE"/>
    <w:rsid w:val="00D17DA2"/>
    <w:rsid w:val="00D513E0"/>
    <w:rsid w:val="00DB6A98"/>
    <w:rsid w:val="00EA705B"/>
    <w:rsid w:val="00F20877"/>
    <w:rsid w:val="00F2423C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ABB84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4</cp:revision>
  <dcterms:created xsi:type="dcterms:W3CDTF">2023-03-30T14:23:00Z</dcterms:created>
  <dcterms:modified xsi:type="dcterms:W3CDTF">2023-12-06T06:27:00Z</dcterms:modified>
</cp:coreProperties>
</file>