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0E72" w:rsidRDefault="002E48EE" w:rsidP="00776FB4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6FB4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DB2220" w:rsidRPr="00776F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E72">
        <w:rPr>
          <w:rFonts w:ascii="Times New Roman" w:hAnsi="Times New Roman" w:cs="Times New Roman"/>
          <w:b w:val="0"/>
          <w:sz w:val="28"/>
          <w:szCs w:val="28"/>
        </w:rPr>
        <w:t xml:space="preserve">Указа Раиса </w:t>
      </w:r>
      <w:r w:rsidR="002C35F0" w:rsidRPr="00776FB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76FB4" w:rsidRPr="00776FB4" w:rsidRDefault="00812788" w:rsidP="00812788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подготовлен Министерством экономики Республики Татарстан</w:t>
      </w:r>
    </w:p>
    <w:p w:rsidR="002C35F0" w:rsidRDefault="002C35F0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</w:t>
      </w:r>
      <w:r w:rsidR="005026C7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A6260D" w:rsidRPr="00A6260D" w:rsidRDefault="00A6260D" w:rsidP="00A6260D">
      <w:pPr>
        <w:spacing w:after="0" w:line="240" w:lineRule="auto"/>
      </w:pPr>
    </w:p>
    <w:p w:rsidR="0085028D" w:rsidRDefault="00812788" w:rsidP="00812788">
      <w:pPr>
        <w:pStyle w:val="ConsPlusTitle"/>
        <w:tabs>
          <w:tab w:val="left" w:pos="4395"/>
          <w:tab w:val="left" w:pos="4820"/>
        </w:tabs>
        <w:ind w:right="17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2788">
        <w:rPr>
          <w:rFonts w:ascii="Times New Roman" w:hAnsi="Times New Roman" w:cs="Times New Roman"/>
          <w:b w:val="0"/>
          <w:sz w:val="28"/>
          <w:szCs w:val="28"/>
        </w:rPr>
        <w:t>«О внесении изменений в состав Конкурсной комиссии Республиканского общественного конкурса «Руководитель года», утвержденный Указом Президента Республики Татарстан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26 февраля 2002 года № УП-121 </w:t>
      </w:r>
      <w:r w:rsidRPr="00812788">
        <w:rPr>
          <w:rFonts w:ascii="Times New Roman" w:hAnsi="Times New Roman" w:cs="Times New Roman"/>
          <w:b w:val="0"/>
          <w:sz w:val="28"/>
          <w:szCs w:val="28"/>
        </w:rPr>
        <w:t>«О Республиканском общественном конкурсе «Руководитель года»</w:t>
      </w:r>
    </w:p>
    <w:p w:rsidR="002E48EE" w:rsidRPr="002E48EE" w:rsidRDefault="002E48EE" w:rsidP="0039204B">
      <w:pPr>
        <w:pStyle w:val="ConsPlusTitle"/>
        <w:tabs>
          <w:tab w:val="left" w:pos="4395"/>
          <w:tab w:val="left" w:pos="4820"/>
        </w:tabs>
        <w:ind w:right="175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85028D" w:rsidP="00502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A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40C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204B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0E72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26C7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2598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0AC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67C62"/>
    <w:rsid w:val="00770128"/>
    <w:rsid w:val="007704A3"/>
    <w:rsid w:val="00770C7C"/>
    <w:rsid w:val="007715A0"/>
    <w:rsid w:val="00771DC3"/>
    <w:rsid w:val="00772A04"/>
    <w:rsid w:val="00772CCC"/>
    <w:rsid w:val="00774EDE"/>
    <w:rsid w:val="00776FB4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788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028D"/>
    <w:rsid w:val="00853CFC"/>
    <w:rsid w:val="0085454E"/>
    <w:rsid w:val="008551EE"/>
    <w:rsid w:val="00855472"/>
    <w:rsid w:val="00857C9D"/>
    <w:rsid w:val="00857D4A"/>
    <w:rsid w:val="00862092"/>
    <w:rsid w:val="00862331"/>
    <w:rsid w:val="00862FAD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46B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1A8B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575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85B6C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4E9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3F98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3D9F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B76A5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ED40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76F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77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Марданов Булат Маратович</cp:lastModifiedBy>
  <cp:revision>8</cp:revision>
  <dcterms:created xsi:type="dcterms:W3CDTF">2023-04-06T13:33:00Z</dcterms:created>
  <dcterms:modified xsi:type="dcterms:W3CDTF">2023-11-23T10:49:00Z</dcterms:modified>
</cp:coreProperties>
</file>