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8E65F8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8E65F8">
        <w:rPr>
          <w:rFonts w:ascii="Times New Roman" w:hAnsi="Times New Roman" w:cs="Times New Roman"/>
          <w:sz w:val="28"/>
          <w:szCs w:val="24"/>
          <w:u w:val="single"/>
        </w:rPr>
        <w:t>«</w:t>
      </w:r>
      <w:proofErr w:type="gramStart"/>
      <w:r w:rsidR="008C5DB8" w:rsidRPr="008C5DB8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принятия Главным управлением ветеринарии Кабинета Министров Республики Татарстан решений о признании безнадежной к взысканию задолженности по платежам в бюджеты</w:t>
      </w:r>
      <w:proofErr w:type="gramEnd"/>
      <w:r w:rsidR="008C5DB8" w:rsidRPr="008C5DB8">
        <w:rPr>
          <w:rFonts w:ascii="Times New Roman" w:hAnsi="Times New Roman" w:cs="Times New Roman"/>
          <w:sz w:val="28"/>
          <w:szCs w:val="24"/>
          <w:u w:val="single"/>
        </w:rPr>
        <w:t xml:space="preserve"> бюджетной системы Российской Федер</w:t>
      </w:r>
      <w:r w:rsidR="008C5DB8" w:rsidRPr="008C5DB8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8C5DB8" w:rsidRPr="008C5DB8">
        <w:rPr>
          <w:rFonts w:ascii="Times New Roman" w:hAnsi="Times New Roman" w:cs="Times New Roman"/>
          <w:sz w:val="28"/>
          <w:szCs w:val="24"/>
          <w:u w:val="single"/>
        </w:rPr>
        <w:t>ции</w:t>
      </w:r>
      <w:bookmarkStart w:id="0" w:name="_GoBack"/>
      <w:bookmarkEnd w:id="0"/>
      <w:r w:rsidRPr="008E65F8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09D9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5DB8"/>
    <w:rsid w:val="008C71CB"/>
    <w:rsid w:val="008D63E7"/>
    <w:rsid w:val="008D735C"/>
    <w:rsid w:val="008E25DC"/>
    <w:rsid w:val="008E2A7F"/>
    <w:rsid w:val="008E31FE"/>
    <w:rsid w:val="008E5325"/>
    <w:rsid w:val="008E56CA"/>
    <w:rsid w:val="008E65F8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14</cp:revision>
  <dcterms:created xsi:type="dcterms:W3CDTF">2018-08-13T14:35:00Z</dcterms:created>
  <dcterms:modified xsi:type="dcterms:W3CDTF">2023-12-11T05:41:00Z</dcterms:modified>
</cp:coreProperties>
</file>