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9C" w:rsidRPr="00C628B7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C628B7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910393" w:rsidRPr="00825E8C" w:rsidRDefault="0073269C" w:rsidP="009666CC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C628B7">
        <w:rPr>
          <w:rStyle w:val="pt-a0"/>
          <w:bCs/>
          <w:color w:val="000000"/>
          <w:sz w:val="28"/>
          <w:szCs w:val="28"/>
        </w:rPr>
        <w:t>по итогам независимой антикоррупционной экспертизы</w:t>
      </w:r>
      <w:r w:rsidR="00631504" w:rsidRPr="00C628B7">
        <w:rPr>
          <w:rStyle w:val="pt-a0"/>
          <w:bCs/>
          <w:color w:val="000000"/>
          <w:sz w:val="28"/>
          <w:szCs w:val="28"/>
        </w:rPr>
        <w:t xml:space="preserve"> </w:t>
      </w:r>
      <w:r w:rsidR="00631504" w:rsidRPr="00C628B7">
        <w:rPr>
          <w:rStyle w:val="pt-a0"/>
          <w:bCs/>
          <w:color w:val="000000"/>
          <w:sz w:val="28"/>
          <w:szCs w:val="28"/>
        </w:rPr>
        <w:br/>
      </w:r>
      <w:r w:rsidRPr="00C628B7">
        <w:rPr>
          <w:rStyle w:val="pt-a0"/>
          <w:bCs/>
          <w:color w:val="000000"/>
          <w:sz w:val="28"/>
          <w:szCs w:val="28"/>
        </w:rPr>
        <w:t xml:space="preserve">и (или) общественного обсуждения </w:t>
      </w:r>
      <w:r w:rsidR="00F95B30" w:rsidRPr="00F95B30">
        <w:rPr>
          <w:rStyle w:val="pt-a0"/>
          <w:bCs/>
          <w:color w:val="000000"/>
          <w:sz w:val="28"/>
          <w:szCs w:val="28"/>
        </w:rPr>
        <w:t>проект</w:t>
      </w:r>
      <w:r w:rsidR="00F95B30">
        <w:rPr>
          <w:rStyle w:val="pt-a0"/>
          <w:bCs/>
          <w:color w:val="000000"/>
          <w:sz w:val="28"/>
          <w:szCs w:val="28"/>
        </w:rPr>
        <w:t>а</w:t>
      </w:r>
      <w:r w:rsidR="00F95B30" w:rsidRPr="00F95B30">
        <w:rPr>
          <w:rStyle w:val="pt-a0"/>
          <w:bCs/>
          <w:color w:val="000000"/>
          <w:sz w:val="28"/>
          <w:szCs w:val="28"/>
        </w:rPr>
        <w:t xml:space="preserve"> </w:t>
      </w:r>
      <w:r w:rsidR="008E3CCE" w:rsidRPr="008E3CCE">
        <w:rPr>
          <w:rStyle w:val="pt-a0"/>
          <w:bCs/>
          <w:color w:val="000000"/>
          <w:sz w:val="28"/>
          <w:szCs w:val="28"/>
        </w:rPr>
        <w:t>постановления Кабинета Министров Республики Татарстан</w:t>
      </w:r>
      <w:r w:rsidR="00AE39ED" w:rsidRPr="00AE39ED">
        <w:rPr>
          <w:rStyle w:val="pt-a0"/>
          <w:bCs/>
          <w:color w:val="000000"/>
          <w:sz w:val="28"/>
          <w:szCs w:val="28"/>
        </w:rPr>
        <w:t xml:space="preserve"> «</w:t>
      </w:r>
      <w:r w:rsidR="00E81BD9">
        <w:rPr>
          <w:rStyle w:val="pt-a0"/>
          <w:bCs/>
          <w:color w:val="000000"/>
          <w:sz w:val="28"/>
          <w:szCs w:val="28"/>
        </w:rPr>
        <w:t xml:space="preserve">О </w:t>
      </w:r>
      <w:r w:rsidR="00E81BD9" w:rsidRPr="00E81BD9">
        <w:rPr>
          <w:rStyle w:val="pt-a0"/>
          <w:bCs/>
          <w:color w:val="000000"/>
          <w:sz w:val="28"/>
          <w:szCs w:val="28"/>
        </w:rPr>
        <w:t>внесении изменений в Положение о Государственном комитете Республики Татарстан по биологическим ресурсам, утвержденное постановлением Кабинета Министров Республики</w:t>
      </w:r>
      <w:r w:rsidR="00E81BD9">
        <w:rPr>
          <w:rStyle w:val="pt-a0"/>
          <w:bCs/>
          <w:color w:val="000000"/>
          <w:sz w:val="28"/>
          <w:szCs w:val="28"/>
        </w:rPr>
        <w:t xml:space="preserve"> Татарстан от 15.12.2017 № 996 «</w:t>
      </w:r>
      <w:r w:rsidR="00E81BD9" w:rsidRPr="00E81BD9">
        <w:rPr>
          <w:rStyle w:val="pt-a0"/>
          <w:bCs/>
          <w:color w:val="000000"/>
          <w:sz w:val="28"/>
          <w:szCs w:val="28"/>
        </w:rPr>
        <w:t>Вопросы Государстве</w:t>
      </w:r>
      <w:r w:rsidR="00E81BD9">
        <w:rPr>
          <w:rStyle w:val="pt-a0"/>
          <w:bCs/>
          <w:color w:val="000000"/>
          <w:sz w:val="28"/>
          <w:szCs w:val="28"/>
        </w:rPr>
        <w:t>нного комитета Республики Татар</w:t>
      </w:r>
      <w:r w:rsidR="00E81BD9" w:rsidRPr="00E81BD9">
        <w:rPr>
          <w:rStyle w:val="pt-a0"/>
          <w:bCs/>
          <w:color w:val="000000"/>
          <w:sz w:val="28"/>
          <w:szCs w:val="28"/>
        </w:rPr>
        <w:t>стан по б</w:t>
      </w:r>
      <w:r w:rsidR="00E81BD9">
        <w:rPr>
          <w:rStyle w:val="pt-a0"/>
          <w:bCs/>
          <w:color w:val="000000"/>
          <w:sz w:val="28"/>
          <w:szCs w:val="28"/>
        </w:rPr>
        <w:t>иологическим ресурсам»</w:t>
      </w:r>
      <w:r w:rsidR="00E81BD9" w:rsidRPr="00E81BD9">
        <w:rPr>
          <w:rStyle w:val="pt-a0"/>
          <w:bCs/>
          <w:color w:val="000000"/>
          <w:sz w:val="28"/>
          <w:szCs w:val="28"/>
        </w:rPr>
        <w:t>, и Кодификатор функций государственного управления республиканских органов исполнительн</w:t>
      </w:r>
      <w:r w:rsidR="00E81BD9">
        <w:rPr>
          <w:rStyle w:val="pt-a0"/>
          <w:bCs/>
          <w:color w:val="000000"/>
          <w:sz w:val="28"/>
          <w:szCs w:val="28"/>
        </w:rPr>
        <w:t>ой</w:t>
      </w:r>
      <w:r w:rsidR="00E81BD9" w:rsidRPr="00E81BD9">
        <w:rPr>
          <w:rStyle w:val="pt-a0"/>
          <w:bCs/>
          <w:color w:val="000000"/>
          <w:sz w:val="28"/>
          <w:szCs w:val="28"/>
        </w:rPr>
        <w:t xml:space="preserve"> власти, утвержденный постановлением Кабинета Министров Республики Татарстан</w:t>
      </w:r>
      <w:proofErr w:type="gramEnd"/>
      <w:r w:rsidR="00E81BD9" w:rsidRPr="00E81BD9">
        <w:rPr>
          <w:rStyle w:val="pt-a0"/>
          <w:bCs/>
          <w:color w:val="000000"/>
          <w:sz w:val="28"/>
          <w:szCs w:val="28"/>
        </w:rPr>
        <w:t xml:space="preserve"> от 26.06.2023 №</w:t>
      </w:r>
      <w:r w:rsidR="00E81BD9">
        <w:rPr>
          <w:rStyle w:val="pt-a0"/>
          <w:bCs/>
          <w:color w:val="000000"/>
          <w:sz w:val="28"/>
          <w:szCs w:val="28"/>
        </w:rPr>
        <w:t xml:space="preserve"> 752 «</w:t>
      </w:r>
      <w:r w:rsidR="00E81BD9" w:rsidRPr="00E81BD9">
        <w:rPr>
          <w:rStyle w:val="pt-a0"/>
          <w:bCs/>
          <w:color w:val="000000"/>
          <w:sz w:val="28"/>
          <w:szCs w:val="28"/>
        </w:rPr>
        <w:t>Об организации деятельности республиканских</w:t>
      </w:r>
      <w:r w:rsidR="00E81BD9">
        <w:rPr>
          <w:rStyle w:val="pt-a0"/>
          <w:bCs/>
          <w:color w:val="000000"/>
          <w:sz w:val="28"/>
          <w:szCs w:val="28"/>
        </w:rPr>
        <w:t xml:space="preserve"> органов исполнительной власти</w:t>
      </w:r>
      <w:bookmarkStart w:id="0" w:name="_GoBack"/>
      <w:bookmarkEnd w:id="0"/>
      <w:r w:rsidR="00AE39ED" w:rsidRPr="00AE39ED">
        <w:rPr>
          <w:rStyle w:val="pt-a0"/>
          <w:bCs/>
          <w:color w:val="000000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2"/>
        <w:gridCol w:w="2414"/>
        <w:gridCol w:w="3225"/>
        <w:gridCol w:w="1721"/>
        <w:gridCol w:w="1363"/>
      </w:tblGrid>
      <w:tr w:rsidR="00EA53C7" w:rsidRPr="0037307D" w:rsidTr="00EA53C7">
        <w:tc>
          <w:tcPr>
            <w:tcW w:w="9345" w:type="dxa"/>
            <w:gridSpan w:val="5"/>
          </w:tcPr>
          <w:p w:rsidR="00EA53C7" w:rsidRPr="0037307D" w:rsidRDefault="00EA53C7" w:rsidP="0089562E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EA53C7" w:rsidRPr="00825E8C" w:rsidTr="00EA53C7">
        <w:tc>
          <w:tcPr>
            <w:tcW w:w="622" w:type="dxa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4" w:type="dxa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25" w:type="dxa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Выявленный коррупциогенный фактор</w:t>
            </w:r>
          </w:p>
        </w:tc>
        <w:tc>
          <w:tcPr>
            <w:tcW w:w="3084" w:type="dxa"/>
            <w:gridSpan w:val="2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EA53C7" w:rsidRPr="00825E8C" w:rsidTr="00EA53C7">
        <w:tc>
          <w:tcPr>
            <w:tcW w:w="622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A53C7" w:rsidRPr="00825E8C" w:rsidTr="00EA53C7">
        <w:tc>
          <w:tcPr>
            <w:tcW w:w="622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A53C7" w:rsidRPr="00825E8C" w:rsidTr="00EA53C7">
        <w:tc>
          <w:tcPr>
            <w:tcW w:w="622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A53C7" w:rsidRPr="0037307D" w:rsidTr="00EA53C7">
        <w:tc>
          <w:tcPr>
            <w:tcW w:w="9345" w:type="dxa"/>
            <w:gridSpan w:val="5"/>
          </w:tcPr>
          <w:p w:rsidR="00EA53C7" w:rsidRPr="0037307D" w:rsidRDefault="00EA53C7" w:rsidP="0089562E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EA53C7" w:rsidRPr="00825E8C" w:rsidTr="00EA53C7">
        <w:tc>
          <w:tcPr>
            <w:tcW w:w="622" w:type="dxa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4" w:type="dxa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25" w:type="dxa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084" w:type="dxa"/>
            <w:gridSpan w:val="2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EA53C7" w:rsidRPr="00825E8C" w:rsidTr="00EA53C7">
        <w:tc>
          <w:tcPr>
            <w:tcW w:w="622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A53C7" w:rsidRPr="00825E8C" w:rsidTr="00EA53C7">
        <w:tc>
          <w:tcPr>
            <w:tcW w:w="622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A53C7" w:rsidRPr="00825E8C" w:rsidTr="00EA53C7">
        <w:tc>
          <w:tcPr>
            <w:tcW w:w="622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A53C7" w:rsidRPr="00825E8C" w:rsidTr="00EA53C7">
        <w:tc>
          <w:tcPr>
            <w:tcW w:w="7982" w:type="dxa"/>
            <w:gridSpan w:val="4"/>
          </w:tcPr>
          <w:p w:rsidR="00EA53C7" w:rsidRPr="00825E8C" w:rsidRDefault="00EA53C7" w:rsidP="008956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63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A53C7" w:rsidRPr="00825E8C" w:rsidTr="00EA53C7">
        <w:tc>
          <w:tcPr>
            <w:tcW w:w="7982" w:type="dxa"/>
            <w:gridSpan w:val="4"/>
          </w:tcPr>
          <w:p w:rsidR="00EA53C7" w:rsidRPr="00825E8C" w:rsidRDefault="00EA53C7" w:rsidP="00895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63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A53C7" w:rsidRPr="00825E8C" w:rsidTr="00EA53C7">
        <w:tc>
          <w:tcPr>
            <w:tcW w:w="7982" w:type="dxa"/>
            <w:gridSpan w:val="4"/>
          </w:tcPr>
          <w:p w:rsidR="00EA53C7" w:rsidRPr="00825E8C" w:rsidRDefault="00EA53C7" w:rsidP="00895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63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A53C7" w:rsidRPr="00825E8C" w:rsidTr="00EA53C7">
        <w:tc>
          <w:tcPr>
            <w:tcW w:w="7982" w:type="dxa"/>
            <w:gridSpan w:val="4"/>
          </w:tcPr>
          <w:p w:rsidR="00EA53C7" w:rsidRPr="00825E8C" w:rsidRDefault="00EA53C7" w:rsidP="00895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63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EA53C7" w:rsidRDefault="00EA53C7"/>
    <w:sectPr w:rsidR="00EA5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142B"/>
    <w:rsid w:val="00007376"/>
    <w:rsid w:val="00007994"/>
    <w:rsid w:val="00051998"/>
    <w:rsid w:val="000540EA"/>
    <w:rsid w:val="00065F40"/>
    <w:rsid w:val="000730C1"/>
    <w:rsid w:val="00081BA0"/>
    <w:rsid w:val="000A636B"/>
    <w:rsid w:val="000B2787"/>
    <w:rsid w:val="000B7292"/>
    <w:rsid w:val="000C0075"/>
    <w:rsid w:val="000C769A"/>
    <w:rsid w:val="000D0FC3"/>
    <w:rsid w:val="00101C4A"/>
    <w:rsid w:val="00132418"/>
    <w:rsid w:val="00133C3B"/>
    <w:rsid w:val="001470C9"/>
    <w:rsid w:val="00156545"/>
    <w:rsid w:val="0018058B"/>
    <w:rsid w:val="0019711F"/>
    <w:rsid w:val="001C04B2"/>
    <w:rsid w:val="001C118D"/>
    <w:rsid w:val="001C7380"/>
    <w:rsid w:val="001D02D5"/>
    <w:rsid w:val="001D7486"/>
    <w:rsid w:val="0024287E"/>
    <w:rsid w:val="00261DCA"/>
    <w:rsid w:val="00281320"/>
    <w:rsid w:val="0029650F"/>
    <w:rsid w:val="00297BDE"/>
    <w:rsid w:val="002B2DB5"/>
    <w:rsid w:val="002B6240"/>
    <w:rsid w:val="00302860"/>
    <w:rsid w:val="003035DF"/>
    <w:rsid w:val="00310852"/>
    <w:rsid w:val="00355E3E"/>
    <w:rsid w:val="00365501"/>
    <w:rsid w:val="0038046E"/>
    <w:rsid w:val="0038418E"/>
    <w:rsid w:val="003A3E70"/>
    <w:rsid w:val="003B1F18"/>
    <w:rsid w:val="003C2A70"/>
    <w:rsid w:val="003D0819"/>
    <w:rsid w:val="003D13E9"/>
    <w:rsid w:val="003D2B91"/>
    <w:rsid w:val="003D45FC"/>
    <w:rsid w:val="003E79B0"/>
    <w:rsid w:val="003F3E3D"/>
    <w:rsid w:val="004019DC"/>
    <w:rsid w:val="00401AF9"/>
    <w:rsid w:val="00405B27"/>
    <w:rsid w:val="00411640"/>
    <w:rsid w:val="00415D4B"/>
    <w:rsid w:val="00452372"/>
    <w:rsid w:val="00460365"/>
    <w:rsid w:val="0047008C"/>
    <w:rsid w:val="004747EC"/>
    <w:rsid w:val="00477E76"/>
    <w:rsid w:val="00492AF8"/>
    <w:rsid w:val="00495334"/>
    <w:rsid w:val="0049638C"/>
    <w:rsid w:val="004A49C7"/>
    <w:rsid w:val="00501501"/>
    <w:rsid w:val="00505133"/>
    <w:rsid w:val="005055B9"/>
    <w:rsid w:val="005200FF"/>
    <w:rsid w:val="005209F2"/>
    <w:rsid w:val="0052195A"/>
    <w:rsid w:val="00524335"/>
    <w:rsid w:val="005343D7"/>
    <w:rsid w:val="005368D3"/>
    <w:rsid w:val="005422FF"/>
    <w:rsid w:val="00544E3D"/>
    <w:rsid w:val="005552E8"/>
    <w:rsid w:val="005575AA"/>
    <w:rsid w:val="00567795"/>
    <w:rsid w:val="0058228C"/>
    <w:rsid w:val="0059700E"/>
    <w:rsid w:val="005A1E4C"/>
    <w:rsid w:val="005A247E"/>
    <w:rsid w:val="005B3063"/>
    <w:rsid w:val="005C1E5B"/>
    <w:rsid w:val="005E3BCF"/>
    <w:rsid w:val="005E6F11"/>
    <w:rsid w:val="005F13D0"/>
    <w:rsid w:val="005F50F3"/>
    <w:rsid w:val="00601693"/>
    <w:rsid w:val="00624139"/>
    <w:rsid w:val="00631504"/>
    <w:rsid w:val="006412E1"/>
    <w:rsid w:val="00646F10"/>
    <w:rsid w:val="00663645"/>
    <w:rsid w:val="0066617F"/>
    <w:rsid w:val="006861CE"/>
    <w:rsid w:val="006912E3"/>
    <w:rsid w:val="006B502F"/>
    <w:rsid w:val="006B74A4"/>
    <w:rsid w:val="006C0C1E"/>
    <w:rsid w:val="006D1F07"/>
    <w:rsid w:val="006F26F4"/>
    <w:rsid w:val="00705398"/>
    <w:rsid w:val="0073269C"/>
    <w:rsid w:val="00735A52"/>
    <w:rsid w:val="00743BBE"/>
    <w:rsid w:val="007506DF"/>
    <w:rsid w:val="007572C1"/>
    <w:rsid w:val="00763722"/>
    <w:rsid w:val="007739F5"/>
    <w:rsid w:val="007A1ABA"/>
    <w:rsid w:val="007D4FE8"/>
    <w:rsid w:val="007E1976"/>
    <w:rsid w:val="00810072"/>
    <w:rsid w:val="0082053F"/>
    <w:rsid w:val="00855D93"/>
    <w:rsid w:val="00857DAC"/>
    <w:rsid w:val="008719C3"/>
    <w:rsid w:val="00871CA6"/>
    <w:rsid w:val="008776C4"/>
    <w:rsid w:val="008811CD"/>
    <w:rsid w:val="008972D1"/>
    <w:rsid w:val="008A6DAB"/>
    <w:rsid w:val="008B10FE"/>
    <w:rsid w:val="008B4F63"/>
    <w:rsid w:val="008C36D6"/>
    <w:rsid w:val="008E1620"/>
    <w:rsid w:val="008E3CCE"/>
    <w:rsid w:val="008F4C5E"/>
    <w:rsid w:val="009036D7"/>
    <w:rsid w:val="00910393"/>
    <w:rsid w:val="00921502"/>
    <w:rsid w:val="009350B5"/>
    <w:rsid w:val="00946692"/>
    <w:rsid w:val="00951618"/>
    <w:rsid w:val="0095452F"/>
    <w:rsid w:val="009666CC"/>
    <w:rsid w:val="009814FC"/>
    <w:rsid w:val="00986C38"/>
    <w:rsid w:val="009933A8"/>
    <w:rsid w:val="0099729D"/>
    <w:rsid w:val="009A36AC"/>
    <w:rsid w:val="009A71D5"/>
    <w:rsid w:val="009B26AB"/>
    <w:rsid w:val="009B6AE4"/>
    <w:rsid w:val="009D22E9"/>
    <w:rsid w:val="009D59B3"/>
    <w:rsid w:val="00A04FEA"/>
    <w:rsid w:val="00A17790"/>
    <w:rsid w:val="00A31BD4"/>
    <w:rsid w:val="00A325DD"/>
    <w:rsid w:val="00A765A4"/>
    <w:rsid w:val="00A816C6"/>
    <w:rsid w:val="00A81763"/>
    <w:rsid w:val="00AE39ED"/>
    <w:rsid w:val="00AE5D8B"/>
    <w:rsid w:val="00B07510"/>
    <w:rsid w:val="00B31B20"/>
    <w:rsid w:val="00B45D6F"/>
    <w:rsid w:val="00B83903"/>
    <w:rsid w:val="00B848B9"/>
    <w:rsid w:val="00B905E5"/>
    <w:rsid w:val="00B90A3B"/>
    <w:rsid w:val="00BA01BE"/>
    <w:rsid w:val="00BA7DD8"/>
    <w:rsid w:val="00BD2136"/>
    <w:rsid w:val="00BF1FC2"/>
    <w:rsid w:val="00BF211F"/>
    <w:rsid w:val="00C04DDF"/>
    <w:rsid w:val="00C208A1"/>
    <w:rsid w:val="00C4362D"/>
    <w:rsid w:val="00C569AD"/>
    <w:rsid w:val="00C628B7"/>
    <w:rsid w:val="00C953F9"/>
    <w:rsid w:val="00C9721F"/>
    <w:rsid w:val="00CA08FC"/>
    <w:rsid w:val="00CB2A95"/>
    <w:rsid w:val="00CD5FC9"/>
    <w:rsid w:val="00CE4E63"/>
    <w:rsid w:val="00D01106"/>
    <w:rsid w:val="00D04A82"/>
    <w:rsid w:val="00D0642F"/>
    <w:rsid w:val="00D312AD"/>
    <w:rsid w:val="00D42CE6"/>
    <w:rsid w:val="00D47529"/>
    <w:rsid w:val="00DB6693"/>
    <w:rsid w:val="00DD211D"/>
    <w:rsid w:val="00DD443B"/>
    <w:rsid w:val="00DD4F4D"/>
    <w:rsid w:val="00DE3D1E"/>
    <w:rsid w:val="00DE4269"/>
    <w:rsid w:val="00DE44D4"/>
    <w:rsid w:val="00E03B74"/>
    <w:rsid w:val="00E249AA"/>
    <w:rsid w:val="00E34364"/>
    <w:rsid w:val="00E418B4"/>
    <w:rsid w:val="00E5744E"/>
    <w:rsid w:val="00E67DB2"/>
    <w:rsid w:val="00E67EB2"/>
    <w:rsid w:val="00E81BD9"/>
    <w:rsid w:val="00E84F13"/>
    <w:rsid w:val="00E86EFE"/>
    <w:rsid w:val="00EA53C7"/>
    <w:rsid w:val="00EB276F"/>
    <w:rsid w:val="00ED3439"/>
    <w:rsid w:val="00EE5C3B"/>
    <w:rsid w:val="00F06895"/>
    <w:rsid w:val="00F2095E"/>
    <w:rsid w:val="00F32A60"/>
    <w:rsid w:val="00F73703"/>
    <w:rsid w:val="00F8185A"/>
    <w:rsid w:val="00F84C17"/>
    <w:rsid w:val="00F95B30"/>
    <w:rsid w:val="00FC019D"/>
    <w:rsid w:val="00FC75E8"/>
    <w:rsid w:val="00FC7FEF"/>
    <w:rsid w:val="00FE2A19"/>
    <w:rsid w:val="00FF09AF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Вероника</cp:lastModifiedBy>
  <cp:revision>107</cp:revision>
  <dcterms:created xsi:type="dcterms:W3CDTF">2021-07-22T13:03:00Z</dcterms:created>
  <dcterms:modified xsi:type="dcterms:W3CDTF">2023-10-18T13:10:00Z</dcterms:modified>
</cp:coreProperties>
</file>