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D86F70" w:rsidRDefault="00D86F70" w:rsidP="00D86F70">
      <w:pPr>
        <w:pStyle w:val="pt-a"/>
        <w:shd w:val="clear" w:color="auto" w:fill="FFFFFF"/>
        <w:spacing w:before="0" w:beforeAutospacing="0" w:after="0" w:afterAutospacing="0"/>
        <w:jc w:val="right"/>
        <w:rPr>
          <w:rStyle w:val="pt-a0"/>
          <w:bCs/>
          <w:color w:val="000000"/>
          <w:sz w:val="20"/>
          <w:szCs w:val="20"/>
        </w:rPr>
      </w:pPr>
    </w:p>
    <w:p w:rsidR="00D86F70" w:rsidRPr="00D371C3" w:rsidRDefault="00952F98" w:rsidP="0040657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52F98">
        <w:rPr>
          <w:rFonts w:ascii="Times New Roman" w:eastAsia="Times New Roman" w:hAnsi="Times New Roman"/>
          <w:color w:val="212121"/>
          <w:sz w:val="28"/>
          <w:szCs w:val="28"/>
        </w:rPr>
        <w:t>Пр</w:t>
      </w:r>
      <w:r w:rsidR="001061A8">
        <w:rPr>
          <w:rFonts w:ascii="Times New Roman" w:eastAsia="Times New Roman" w:hAnsi="Times New Roman"/>
          <w:color w:val="212121"/>
          <w:sz w:val="28"/>
          <w:szCs w:val="28"/>
        </w:rPr>
        <w:t>оект Пр</w:t>
      </w:r>
      <w:r w:rsidRPr="00952F98">
        <w:rPr>
          <w:rFonts w:ascii="Times New Roman" w:eastAsia="Times New Roman" w:hAnsi="Times New Roman"/>
          <w:color w:val="212121"/>
          <w:sz w:val="28"/>
          <w:szCs w:val="28"/>
        </w:rPr>
        <w:t>иказ</w:t>
      </w:r>
      <w:r w:rsidR="001061A8">
        <w:rPr>
          <w:rFonts w:ascii="Times New Roman" w:eastAsia="Times New Roman" w:hAnsi="Times New Roman"/>
          <w:color w:val="212121"/>
          <w:sz w:val="28"/>
          <w:szCs w:val="28"/>
        </w:rPr>
        <w:t>а</w:t>
      </w:r>
      <w:r w:rsidRPr="00952F98">
        <w:rPr>
          <w:rFonts w:ascii="Times New Roman" w:eastAsia="Times New Roman" w:hAnsi="Times New Roman"/>
          <w:color w:val="212121"/>
          <w:sz w:val="28"/>
          <w:szCs w:val="28"/>
        </w:rPr>
        <w:t xml:space="preserve"> "</w:t>
      </w:r>
      <w:r w:rsidR="001061A8" w:rsidRPr="001061A8">
        <w:rPr>
          <w:rFonts w:ascii="Times New Roman" w:eastAsia="Times New Roman" w:hAnsi="Times New Roman"/>
          <w:color w:val="212121"/>
          <w:sz w:val="28"/>
          <w:szCs w:val="28"/>
        </w:rPr>
        <w:t xml:space="preserve">Об утверждении административного регламента предоставления Государственным комитетом Республики Татарстан по архивному делу государственной услуги по проставлению </w:t>
      </w:r>
      <w:proofErr w:type="spellStart"/>
      <w:r w:rsidR="001061A8" w:rsidRPr="001061A8">
        <w:rPr>
          <w:rFonts w:ascii="Times New Roman" w:eastAsia="Times New Roman" w:hAnsi="Times New Roman"/>
          <w:color w:val="212121"/>
          <w:sz w:val="28"/>
          <w:szCs w:val="28"/>
        </w:rPr>
        <w:t>апостиля</w:t>
      </w:r>
      <w:proofErr w:type="spellEnd"/>
      <w:r w:rsidR="001061A8" w:rsidRPr="001061A8">
        <w:rPr>
          <w:rFonts w:ascii="Times New Roman" w:eastAsia="Times New Roman" w:hAnsi="Times New Roman"/>
          <w:color w:val="212121"/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"Государственный архив Республики Татарстан", муниципальными архивами в Республике Татарстан, иными органами и организациями, расположенными на территории Республики Татарстан"</w:t>
      </w:r>
      <w:bookmarkStart w:id="0" w:name="_GoBack"/>
      <w:bookmarkEnd w:id="0"/>
    </w:p>
    <w:p w:rsidR="00D86F70" w:rsidRPr="00825E8C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716"/>
        <w:gridCol w:w="1360"/>
      </w:tblGrid>
      <w:tr w:rsidR="00D86F70" w:rsidRPr="00825E8C" w:rsidTr="00B36827">
        <w:tc>
          <w:tcPr>
            <w:tcW w:w="10421" w:type="dxa"/>
            <w:gridSpan w:val="5"/>
          </w:tcPr>
          <w:p w:rsidR="00D86F70" w:rsidRPr="0037307D" w:rsidRDefault="00D86F70" w:rsidP="00B3682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</w:t>
            </w:r>
            <w:r w:rsidRPr="00DA46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 (последнее – при наличии) /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10421" w:type="dxa"/>
            <w:gridSpan w:val="5"/>
          </w:tcPr>
          <w:p w:rsidR="00D86F70" w:rsidRPr="0037307D" w:rsidRDefault="00D86F70" w:rsidP="00B3682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A46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(последнее – при наличии) /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23167" w:rsidRDefault="00E23167"/>
    <w:sectPr w:rsidR="00E2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D"/>
    <w:rsid w:val="000A237D"/>
    <w:rsid w:val="001061A8"/>
    <w:rsid w:val="00157278"/>
    <w:rsid w:val="00240344"/>
    <w:rsid w:val="003B0468"/>
    <w:rsid w:val="00406577"/>
    <w:rsid w:val="005B0FDB"/>
    <w:rsid w:val="00606E4C"/>
    <w:rsid w:val="00615D4B"/>
    <w:rsid w:val="007172E4"/>
    <w:rsid w:val="0093746D"/>
    <w:rsid w:val="00952F98"/>
    <w:rsid w:val="009A044B"/>
    <w:rsid w:val="00BA0BE5"/>
    <w:rsid w:val="00CB103D"/>
    <w:rsid w:val="00D22052"/>
    <w:rsid w:val="00D371C3"/>
    <w:rsid w:val="00D86F70"/>
    <w:rsid w:val="00E1192A"/>
    <w:rsid w:val="00E23167"/>
    <w:rsid w:val="00EE333B"/>
    <w:rsid w:val="00EE4218"/>
    <w:rsid w:val="00F23657"/>
    <w:rsid w:val="00F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222F"/>
  <w15:chartTrackingRefBased/>
  <w15:docId w15:val="{02D6CF60-638F-446E-BCA8-06E2ABF3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D86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D8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3</cp:revision>
  <dcterms:created xsi:type="dcterms:W3CDTF">2023-09-18T11:13:00Z</dcterms:created>
  <dcterms:modified xsi:type="dcterms:W3CDTF">2023-10-12T05:42:00Z</dcterms:modified>
</cp:coreProperties>
</file>