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8609A" w:rsidRPr="0078609A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Правила составления, подачи и рассмотрения документов и совершения юридически значимых действий, необходимых для предоставления услуги «</w:t>
      </w:r>
      <w:proofErr w:type="spellStart"/>
      <w:r w:rsidR="0078609A" w:rsidRPr="0078609A">
        <w:rPr>
          <w:rFonts w:ascii="Times New Roman" w:hAnsi="Times New Roman"/>
          <w:color w:val="000000" w:themeColor="text1"/>
          <w:sz w:val="28"/>
          <w:szCs w:val="28"/>
        </w:rPr>
        <w:t>Бизнесинкубирование</w:t>
      </w:r>
      <w:proofErr w:type="spellEnd"/>
      <w:r w:rsidR="0078609A" w:rsidRPr="0078609A">
        <w:rPr>
          <w:rFonts w:ascii="Times New Roman" w:hAnsi="Times New Roman"/>
          <w:color w:val="000000" w:themeColor="text1"/>
          <w:sz w:val="28"/>
          <w:szCs w:val="28"/>
        </w:rPr>
        <w:t xml:space="preserve"> субъектов малого предпринимательства в сфере информационных технологий», утвержденные приказом Министерства цифрового развития государственного управления, информационных технологий и связи Республики Татарстан от 05.05.2022 № п/111</w:t>
      </w:r>
      <w:bookmarkStart w:id="0" w:name="_GoBack"/>
      <w:bookmarkEnd w:id="0"/>
      <w:r w:rsidR="005C555E" w:rsidRPr="005C555E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120385" w:rsidRPr="00E2255E" w:rsidRDefault="00120385" w:rsidP="0012038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3A83"/>
    <w:rsid w:val="00036F9A"/>
    <w:rsid w:val="00120385"/>
    <w:rsid w:val="00135D23"/>
    <w:rsid w:val="00136A11"/>
    <w:rsid w:val="001828BC"/>
    <w:rsid w:val="002303A8"/>
    <w:rsid w:val="00232FEF"/>
    <w:rsid w:val="002707CE"/>
    <w:rsid w:val="002B35DE"/>
    <w:rsid w:val="0032614B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42024"/>
    <w:rsid w:val="004454FE"/>
    <w:rsid w:val="004600B9"/>
    <w:rsid w:val="0046341D"/>
    <w:rsid w:val="004668A3"/>
    <w:rsid w:val="004E233E"/>
    <w:rsid w:val="004E4ABE"/>
    <w:rsid w:val="00505133"/>
    <w:rsid w:val="005311AB"/>
    <w:rsid w:val="005368D3"/>
    <w:rsid w:val="0055589D"/>
    <w:rsid w:val="00586EAC"/>
    <w:rsid w:val="005C3B0B"/>
    <w:rsid w:val="005C555E"/>
    <w:rsid w:val="0061308D"/>
    <w:rsid w:val="00631AEB"/>
    <w:rsid w:val="00665642"/>
    <w:rsid w:val="00685853"/>
    <w:rsid w:val="006B6D3C"/>
    <w:rsid w:val="006F55E4"/>
    <w:rsid w:val="0073269C"/>
    <w:rsid w:val="007572C1"/>
    <w:rsid w:val="00761FAF"/>
    <w:rsid w:val="0078609A"/>
    <w:rsid w:val="00786EDE"/>
    <w:rsid w:val="007A04BD"/>
    <w:rsid w:val="007D0956"/>
    <w:rsid w:val="007D1F4D"/>
    <w:rsid w:val="00806F9F"/>
    <w:rsid w:val="00820299"/>
    <w:rsid w:val="00826BF8"/>
    <w:rsid w:val="0084098C"/>
    <w:rsid w:val="008422D1"/>
    <w:rsid w:val="0085409C"/>
    <w:rsid w:val="008573F7"/>
    <w:rsid w:val="00864ED4"/>
    <w:rsid w:val="00872020"/>
    <w:rsid w:val="008865FD"/>
    <w:rsid w:val="008C285C"/>
    <w:rsid w:val="008C6E23"/>
    <w:rsid w:val="008D32E2"/>
    <w:rsid w:val="008F4A9E"/>
    <w:rsid w:val="00937CDC"/>
    <w:rsid w:val="00944A14"/>
    <w:rsid w:val="009A18F0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D1BEA"/>
    <w:rsid w:val="00BE03E6"/>
    <w:rsid w:val="00BF10A1"/>
    <w:rsid w:val="00C07CBA"/>
    <w:rsid w:val="00C13C42"/>
    <w:rsid w:val="00C15D68"/>
    <w:rsid w:val="00C277DA"/>
    <w:rsid w:val="00C54FC5"/>
    <w:rsid w:val="00CB1E3A"/>
    <w:rsid w:val="00CC0DB7"/>
    <w:rsid w:val="00CC2170"/>
    <w:rsid w:val="00CE1D75"/>
    <w:rsid w:val="00D24704"/>
    <w:rsid w:val="00D268E8"/>
    <w:rsid w:val="00D725B2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87B5E"/>
    <w:rsid w:val="00F95B30"/>
    <w:rsid w:val="00FB059D"/>
    <w:rsid w:val="00FC019D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3924-003A-44CD-B957-E643B2D5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2023-10-17T10:15:00Z</dcterms:created>
  <dcterms:modified xsi:type="dcterms:W3CDTF">2023-10-17T10:16:00Z</dcterms:modified>
</cp:coreProperties>
</file>